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79" w:rsidRDefault="005509A8" w:rsidP="00AE09FB">
      <w:pPr>
        <w:tabs>
          <w:tab w:val="left" w:pos="2329"/>
        </w:tabs>
        <w:rPr>
          <w:sz w:val="28"/>
        </w:rPr>
      </w:pPr>
      <w:r>
        <w:rPr>
          <w:noProof/>
          <w:sz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135255</wp:posOffset>
            </wp:positionV>
            <wp:extent cx="1931670" cy="1772920"/>
            <wp:effectExtent l="19050" t="0" r="0" b="0"/>
            <wp:wrapSquare wrapText="bothSides"/>
            <wp:docPr id="6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DC4" w:rsidRDefault="007C7DC4" w:rsidP="00616364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</w:rPr>
      </w:pPr>
    </w:p>
    <w:p w:rsidR="00B9611E" w:rsidRDefault="00B9611E" w:rsidP="00616364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</w:p>
    <w:p w:rsidR="00B9611E" w:rsidRDefault="005509A8" w:rsidP="00616364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  <w:r w:rsidRPr="005509A8">
        <w:rPr>
          <w:noProof/>
          <w:color w:val="002060"/>
          <w:sz w:val="28"/>
          <w:szCs w:val="28"/>
          <w:lang w:bidi="ar-SA"/>
        </w:rPr>
        <w:drawing>
          <wp:inline distT="0" distB="0" distL="0" distR="0">
            <wp:extent cx="1709254" cy="1261399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готип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54" cy="126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11E" w:rsidRDefault="00B9611E" w:rsidP="00616364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2060"/>
          <w:sz w:val="28"/>
          <w:szCs w:val="28"/>
        </w:rPr>
      </w:pPr>
    </w:p>
    <w:p w:rsidR="00B9611E" w:rsidRDefault="00B9611E" w:rsidP="008E2581">
      <w:pPr>
        <w:pStyle w:val="23"/>
        <w:shd w:val="clear" w:color="auto" w:fill="auto"/>
        <w:spacing w:before="0" w:after="300" w:line="317" w:lineRule="exact"/>
        <w:ind w:right="60"/>
        <w:contextualSpacing/>
        <w:jc w:val="left"/>
        <w:rPr>
          <w:color w:val="002060"/>
          <w:sz w:val="28"/>
          <w:szCs w:val="28"/>
        </w:rPr>
      </w:pPr>
    </w:p>
    <w:p w:rsidR="007C7DC4" w:rsidRPr="008E2581" w:rsidRDefault="007C7DC4" w:rsidP="008E2581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2060"/>
          <w:sz w:val="28"/>
          <w:szCs w:val="28"/>
          <w:u w:val="single"/>
        </w:rPr>
      </w:pPr>
      <w:r w:rsidRPr="008E2581">
        <w:rPr>
          <w:color w:val="002060"/>
          <w:sz w:val="28"/>
          <w:szCs w:val="28"/>
          <w:u w:val="single"/>
        </w:rPr>
        <w:t>План работы</w:t>
      </w:r>
    </w:p>
    <w:p w:rsidR="003A245E" w:rsidRDefault="003A245E" w:rsidP="008E2581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</w:rPr>
      </w:pPr>
    </w:p>
    <w:p w:rsidR="008E2581" w:rsidRPr="008E2581" w:rsidRDefault="00685679" w:rsidP="008E2581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</w:rPr>
      </w:pPr>
      <w:r w:rsidRPr="008E2581">
        <w:rPr>
          <w:color w:val="0070C0"/>
          <w:sz w:val="28"/>
          <w:szCs w:val="28"/>
        </w:rPr>
        <w:t xml:space="preserve">уполномоченного первичной профсоюзной организации </w:t>
      </w:r>
    </w:p>
    <w:p w:rsidR="008E2581" w:rsidRPr="008E2581" w:rsidRDefault="00A9641F" w:rsidP="008E2581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МБОУ «ООШ </w:t>
      </w:r>
      <w:r w:rsidR="008E2581" w:rsidRPr="008E2581">
        <w:rPr>
          <w:color w:val="0070C0"/>
          <w:sz w:val="28"/>
          <w:szCs w:val="28"/>
        </w:rPr>
        <w:t>с. Ачхой-Мартан»</w:t>
      </w:r>
    </w:p>
    <w:p w:rsidR="00685679" w:rsidRPr="008E2581" w:rsidRDefault="00685679" w:rsidP="008E2581">
      <w:pPr>
        <w:pStyle w:val="23"/>
        <w:shd w:val="clear" w:color="auto" w:fill="auto"/>
        <w:spacing w:before="0" w:after="300" w:line="100" w:lineRule="atLeast"/>
        <w:contextualSpacing/>
        <w:jc w:val="center"/>
        <w:rPr>
          <w:color w:val="0070C0"/>
          <w:sz w:val="28"/>
          <w:szCs w:val="28"/>
          <w:u w:val="single"/>
        </w:rPr>
      </w:pPr>
      <w:r w:rsidRPr="008E2581">
        <w:rPr>
          <w:color w:val="0070C0"/>
          <w:sz w:val="28"/>
          <w:szCs w:val="28"/>
          <w:u w:val="single"/>
        </w:rPr>
        <w:t>по организационно-массовой работе</w:t>
      </w:r>
    </w:p>
    <w:p w:rsidR="007C7DC4" w:rsidRDefault="007C7DC4" w:rsidP="00616364">
      <w:pPr>
        <w:pStyle w:val="23"/>
        <w:shd w:val="clear" w:color="auto" w:fill="auto"/>
        <w:spacing w:before="0" w:after="300" w:line="317" w:lineRule="exact"/>
        <w:ind w:right="60"/>
        <w:jc w:val="center"/>
        <w:rPr>
          <w:color w:val="0070C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0"/>
        <w:gridCol w:w="5366"/>
        <w:gridCol w:w="2955"/>
      </w:tblGrid>
      <w:tr w:rsidR="00A6025F" w:rsidTr="00A6025F">
        <w:tc>
          <w:tcPr>
            <w:tcW w:w="534" w:type="dxa"/>
          </w:tcPr>
          <w:p w:rsidR="00A6025F" w:rsidRPr="00020422" w:rsidRDefault="00A6025F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i/>
                <w:color w:val="0070C0"/>
                <w:sz w:val="24"/>
                <w:szCs w:val="24"/>
              </w:rPr>
            </w:pPr>
            <w:r w:rsidRPr="00020422">
              <w:rPr>
                <w:i/>
                <w:color w:val="0070C0"/>
                <w:sz w:val="24"/>
                <w:szCs w:val="24"/>
              </w:rPr>
              <w:t>№</w:t>
            </w:r>
            <w:r w:rsidR="007C7DC4" w:rsidRPr="00020422">
              <w:rPr>
                <w:i/>
                <w:color w:val="0070C0"/>
                <w:sz w:val="24"/>
                <w:szCs w:val="24"/>
              </w:rPr>
              <w:t xml:space="preserve"> </w:t>
            </w:r>
            <w:r w:rsidRPr="00020422">
              <w:rPr>
                <w:i/>
                <w:color w:val="0070C0"/>
                <w:sz w:val="24"/>
                <w:szCs w:val="24"/>
              </w:rPr>
              <w:t>п/п</w:t>
            </w:r>
          </w:p>
        </w:tc>
        <w:tc>
          <w:tcPr>
            <w:tcW w:w="5420" w:type="dxa"/>
          </w:tcPr>
          <w:p w:rsidR="00A6025F" w:rsidRPr="00020422" w:rsidRDefault="007C7DC4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i/>
                <w:color w:val="0070C0"/>
                <w:sz w:val="24"/>
                <w:szCs w:val="24"/>
              </w:rPr>
            </w:pPr>
            <w:r w:rsidRPr="00020422">
              <w:rPr>
                <w:i/>
                <w:color w:val="0070C0"/>
                <w:sz w:val="24"/>
                <w:szCs w:val="24"/>
              </w:rPr>
              <w:t xml:space="preserve">                         </w:t>
            </w:r>
            <w:r w:rsidR="00A6025F" w:rsidRPr="00020422">
              <w:rPr>
                <w:i/>
                <w:color w:val="0070C0"/>
                <w:sz w:val="24"/>
                <w:szCs w:val="24"/>
              </w:rPr>
              <w:t>Виды деятельности</w:t>
            </w:r>
          </w:p>
        </w:tc>
        <w:tc>
          <w:tcPr>
            <w:tcW w:w="2977" w:type="dxa"/>
          </w:tcPr>
          <w:p w:rsidR="00A6025F" w:rsidRPr="00020422" w:rsidRDefault="007C7DC4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i/>
                <w:color w:val="0070C0"/>
                <w:sz w:val="24"/>
                <w:szCs w:val="24"/>
              </w:rPr>
            </w:pPr>
            <w:r w:rsidRPr="00020422">
              <w:rPr>
                <w:i/>
                <w:color w:val="0070C0"/>
                <w:sz w:val="24"/>
                <w:szCs w:val="24"/>
              </w:rPr>
              <w:t xml:space="preserve">                  </w:t>
            </w:r>
            <w:r w:rsidR="00A6025F" w:rsidRPr="00020422">
              <w:rPr>
                <w:i/>
                <w:color w:val="0070C0"/>
                <w:sz w:val="24"/>
                <w:szCs w:val="24"/>
              </w:rPr>
              <w:t>Сроки</w:t>
            </w:r>
          </w:p>
        </w:tc>
      </w:tr>
      <w:tr w:rsidR="00A6025F" w:rsidTr="00A6025F">
        <w:tc>
          <w:tcPr>
            <w:tcW w:w="534" w:type="dxa"/>
          </w:tcPr>
          <w:p w:rsidR="00A6025F" w:rsidRPr="00020422" w:rsidRDefault="00A6025F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b w:val="0"/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1.</w:t>
            </w:r>
          </w:p>
        </w:tc>
        <w:tc>
          <w:tcPr>
            <w:tcW w:w="5420" w:type="dxa"/>
          </w:tcPr>
          <w:p w:rsidR="00A6025F" w:rsidRPr="00020422" w:rsidRDefault="00A6025F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Укреплять единство профсоюзной организации</w:t>
            </w:r>
          </w:p>
        </w:tc>
        <w:tc>
          <w:tcPr>
            <w:tcW w:w="2977" w:type="dxa"/>
          </w:tcPr>
          <w:p w:rsidR="00A6025F" w:rsidRPr="00020422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 xml:space="preserve">          постоянно</w:t>
            </w:r>
          </w:p>
        </w:tc>
      </w:tr>
      <w:tr w:rsidR="00A6025F" w:rsidTr="00A6025F">
        <w:tc>
          <w:tcPr>
            <w:tcW w:w="534" w:type="dxa"/>
          </w:tcPr>
          <w:p w:rsidR="00A6025F" w:rsidRPr="00020422" w:rsidRDefault="00A6025F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2.</w:t>
            </w:r>
          </w:p>
        </w:tc>
        <w:tc>
          <w:tcPr>
            <w:tcW w:w="5420" w:type="dxa"/>
          </w:tcPr>
          <w:p w:rsidR="00A6025F" w:rsidRPr="00020422" w:rsidRDefault="00A6025F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Вести разъяснительную работу в организации о правах и обязанностях членов профсоюза.</w:t>
            </w:r>
          </w:p>
        </w:tc>
        <w:tc>
          <w:tcPr>
            <w:tcW w:w="2977" w:type="dxa"/>
          </w:tcPr>
          <w:p w:rsidR="00A6025F" w:rsidRPr="00020422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 xml:space="preserve">          регулярно</w:t>
            </w:r>
          </w:p>
        </w:tc>
      </w:tr>
      <w:tr w:rsidR="00A6025F" w:rsidTr="00A6025F">
        <w:tc>
          <w:tcPr>
            <w:tcW w:w="534" w:type="dxa"/>
          </w:tcPr>
          <w:p w:rsidR="00A6025F" w:rsidRPr="00020422" w:rsidRDefault="00A6025F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3.</w:t>
            </w:r>
          </w:p>
        </w:tc>
        <w:tc>
          <w:tcPr>
            <w:tcW w:w="5420" w:type="dxa"/>
          </w:tcPr>
          <w:p w:rsidR="00A6025F" w:rsidRPr="00020422" w:rsidRDefault="00A6025F" w:rsidP="00A6025F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Планировать работы профсоюзного комитета и профсоюзн</w:t>
            </w:r>
            <w:r w:rsidR="00AA3566" w:rsidRPr="00020422">
              <w:rPr>
                <w:color w:val="0070C0"/>
                <w:sz w:val="24"/>
                <w:szCs w:val="24"/>
              </w:rPr>
              <w:t>ых собраний, обеспечить контроль за выполнением принимаемых решений.</w:t>
            </w:r>
          </w:p>
        </w:tc>
        <w:tc>
          <w:tcPr>
            <w:tcW w:w="2977" w:type="dxa"/>
          </w:tcPr>
          <w:p w:rsidR="00A6025F" w:rsidRPr="00020422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 xml:space="preserve">    в начале года и в дальнейшем регулярно</w:t>
            </w:r>
          </w:p>
        </w:tc>
      </w:tr>
      <w:tr w:rsidR="00A6025F" w:rsidTr="00A6025F">
        <w:tc>
          <w:tcPr>
            <w:tcW w:w="534" w:type="dxa"/>
          </w:tcPr>
          <w:p w:rsidR="00A6025F" w:rsidRPr="00020422" w:rsidRDefault="00AA3566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4.</w:t>
            </w:r>
          </w:p>
        </w:tc>
        <w:tc>
          <w:tcPr>
            <w:tcW w:w="5420" w:type="dxa"/>
          </w:tcPr>
          <w:p w:rsidR="00A6025F" w:rsidRPr="00020422" w:rsidRDefault="00AA3566" w:rsidP="00AA3566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Вести всю профсоюзную документацию.</w:t>
            </w:r>
          </w:p>
        </w:tc>
        <w:tc>
          <w:tcPr>
            <w:tcW w:w="2977" w:type="dxa"/>
          </w:tcPr>
          <w:p w:rsidR="00A6025F" w:rsidRPr="00020422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 xml:space="preserve">            весь период</w:t>
            </w:r>
          </w:p>
        </w:tc>
      </w:tr>
      <w:tr w:rsidR="00A6025F" w:rsidTr="00A6025F">
        <w:tc>
          <w:tcPr>
            <w:tcW w:w="534" w:type="dxa"/>
          </w:tcPr>
          <w:p w:rsidR="00A6025F" w:rsidRPr="00020422" w:rsidRDefault="00AA3566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5.</w:t>
            </w:r>
          </w:p>
        </w:tc>
        <w:tc>
          <w:tcPr>
            <w:tcW w:w="5420" w:type="dxa"/>
          </w:tcPr>
          <w:p w:rsidR="00A6025F" w:rsidRPr="00020422" w:rsidRDefault="00AA3566" w:rsidP="00AA3566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Осуществлять контроль за полнотой уплаты членских взносов и их своевременным перечислением.</w:t>
            </w:r>
          </w:p>
        </w:tc>
        <w:tc>
          <w:tcPr>
            <w:tcW w:w="2977" w:type="dxa"/>
          </w:tcPr>
          <w:p w:rsidR="00A6025F" w:rsidRPr="00020422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 xml:space="preserve">           ежемесячно</w:t>
            </w:r>
          </w:p>
        </w:tc>
      </w:tr>
      <w:tr w:rsidR="00A6025F" w:rsidTr="00A6025F">
        <w:tc>
          <w:tcPr>
            <w:tcW w:w="534" w:type="dxa"/>
          </w:tcPr>
          <w:p w:rsidR="00A6025F" w:rsidRPr="00020422" w:rsidRDefault="00AA3566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6.</w:t>
            </w:r>
          </w:p>
        </w:tc>
        <w:tc>
          <w:tcPr>
            <w:tcW w:w="5420" w:type="dxa"/>
          </w:tcPr>
          <w:p w:rsidR="00A6025F" w:rsidRPr="00020422" w:rsidRDefault="007C7DC4" w:rsidP="00AA3566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Организовать и вести занятия профсоюзного кружка.</w:t>
            </w:r>
          </w:p>
        </w:tc>
        <w:tc>
          <w:tcPr>
            <w:tcW w:w="2977" w:type="dxa"/>
          </w:tcPr>
          <w:p w:rsidR="00A6025F" w:rsidRPr="00020422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 xml:space="preserve">           в </w:t>
            </w:r>
            <w:proofErr w:type="spellStart"/>
            <w:r w:rsidRPr="00020422">
              <w:rPr>
                <w:color w:val="0070C0"/>
                <w:sz w:val="24"/>
                <w:szCs w:val="24"/>
              </w:rPr>
              <w:t>теч</w:t>
            </w:r>
            <w:proofErr w:type="spellEnd"/>
            <w:r w:rsidRPr="00020422">
              <w:rPr>
                <w:color w:val="0070C0"/>
                <w:sz w:val="24"/>
                <w:szCs w:val="24"/>
              </w:rPr>
              <w:t>. года</w:t>
            </w:r>
          </w:p>
        </w:tc>
      </w:tr>
      <w:tr w:rsidR="00A6025F" w:rsidTr="00A6025F">
        <w:tc>
          <w:tcPr>
            <w:tcW w:w="534" w:type="dxa"/>
          </w:tcPr>
          <w:p w:rsidR="00A6025F" w:rsidRPr="00020422" w:rsidRDefault="007C7DC4" w:rsidP="00616364">
            <w:pPr>
              <w:pStyle w:val="23"/>
              <w:shd w:val="clear" w:color="auto" w:fill="auto"/>
              <w:spacing w:before="0" w:after="300" w:line="317" w:lineRule="exact"/>
              <w:ind w:right="60"/>
              <w:jc w:val="center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7.</w:t>
            </w:r>
          </w:p>
        </w:tc>
        <w:tc>
          <w:tcPr>
            <w:tcW w:w="5420" w:type="dxa"/>
          </w:tcPr>
          <w:p w:rsidR="00A6025F" w:rsidRPr="00020422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>Вносить на заседания профкома предложения о поощрении или порицании членов профсоюза.</w:t>
            </w:r>
          </w:p>
        </w:tc>
        <w:tc>
          <w:tcPr>
            <w:tcW w:w="2977" w:type="dxa"/>
          </w:tcPr>
          <w:p w:rsidR="00A6025F" w:rsidRPr="00020422" w:rsidRDefault="007C7DC4" w:rsidP="007C7DC4">
            <w:pPr>
              <w:pStyle w:val="23"/>
              <w:shd w:val="clear" w:color="auto" w:fill="auto"/>
              <w:spacing w:before="0" w:after="300" w:line="317" w:lineRule="exact"/>
              <w:ind w:right="60"/>
              <w:jc w:val="left"/>
              <w:rPr>
                <w:color w:val="0070C0"/>
                <w:sz w:val="24"/>
                <w:szCs w:val="24"/>
              </w:rPr>
            </w:pPr>
            <w:r w:rsidRPr="00020422">
              <w:rPr>
                <w:color w:val="0070C0"/>
                <w:sz w:val="24"/>
                <w:szCs w:val="24"/>
              </w:rPr>
              <w:t xml:space="preserve">         регулярно</w:t>
            </w:r>
          </w:p>
        </w:tc>
      </w:tr>
    </w:tbl>
    <w:p w:rsidR="00FC628B" w:rsidRDefault="00FC628B" w:rsidP="008744FC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5509A8" w:rsidRPr="00FC628B" w:rsidRDefault="00A9641F" w:rsidP="00FC628B">
      <w:pPr>
        <w:rPr>
          <w:rFonts w:ascii="Times New Roman" w:hAnsi="Times New Roman" w:cs="Times New Roman"/>
          <w:b/>
          <w:i/>
          <w:sz w:val="28"/>
        </w:rPr>
      </w:pPr>
      <w:r w:rsidRPr="00FC628B">
        <w:rPr>
          <w:rFonts w:ascii="Times New Roman" w:hAnsi="Times New Roman" w:cs="Times New Roman"/>
          <w:b/>
          <w:sz w:val="28"/>
        </w:rPr>
        <w:t>Ответственные:</w:t>
      </w:r>
      <w:r w:rsidR="00FC628B">
        <w:rPr>
          <w:rFonts w:ascii="Times New Roman" w:hAnsi="Times New Roman" w:cs="Times New Roman"/>
          <w:b/>
          <w:sz w:val="28"/>
        </w:rPr>
        <w:t xml:space="preserve"> </w:t>
      </w:r>
      <w:r w:rsidRPr="00FC628B">
        <w:rPr>
          <w:rFonts w:ascii="Times New Roman" w:hAnsi="Times New Roman" w:cs="Times New Roman"/>
          <w:b/>
          <w:i/>
          <w:sz w:val="28"/>
        </w:rPr>
        <w:t>Оздоева</w:t>
      </w:r>
      <w:r w:rsidR="00FC628B">
        <w:rPr>
          <w:rFonts w:ascii="Times New Roman" w:hAnsi="Times New Roman" w:cs="Times New Roman"/>
          <w:b/>
          <w:i/>
          <w:sz w:val="28"/>
        </w:rPr>
        <w:t xml:space="preserve"> </w:t>
      </w:r>
      <w:r w:rsidRPr="00FC628B">
        <w:rPr>
          <w:rFonts w:ascii="Times New Roman" w:hAnsi="Times New Roman" w:cs="Times New Roman"/>
          <w:b/>
          <w:i/>
          <w:sz w:val="28"/>
        </w:rPr>
        <w:t>И.К.,</w:t>
      </w:r>
      <w:r w:rsidR="00FC628B" w:rsidRPr="00FC628B">
        <w:rPr>
          <w:rFonts w:ascii="Times New Roman" w:hAnsi="Times New Roman" w:cs="Times New Roman"/>
          <w:b/>
          <w:i/>
          <w:sz w:val="28"/>
        </w:rPr>
        <w:t xml:space="preserve"> </w:t>
      </w:r>
      <w:r w:rsidRPr="00FC628B">
        <w:rPr>
          <w:rFonts w:ascii="Times New Roman" w:hAnsi="Times New Roman" w:cs="Times New Roman"/>
          <w:b/>
          <w:i/>
          <w:sz w:val="28"/>
        </w:rPr>
        <w:t>Мамсурова</w:t>
      </w:r>
      <w:r w:rsidR="00FC628B">
        <w:rPr>
          <w:rFonts w:ascii="Times New Roman" w:hAnsi="Times New Roman" w:cs="Times New Roman"/>
          <w:b/>
          <w:i/>
          <w:sz w:val="28"/>
        </w:rPr>
        <w:t xml:space="preserve"> </w:t>
      </w:r>
      <w:r w:rsidRPr="00FC628B">
        <w:rPr>
          <w:rFonts w:ascii="Times New Roman" w:hAnsi="Times New Roman" w:cs="Times New Roman"/>
          <w:b/>
          <w:i/>
          <w:sz w:val="28"/>
        </w:rPr>
        <w:t>Х.С-М.</w:t>
      </w:r>
    </w:p>
    <w:p w:rsidR="005730D3" w:rsidRPr="003A0F86" w:rsidRDefault="005730D3" w:rsidP="005730D3">
      <w:pPr>
        <w:keepNext/>
        <w:keepLines/>
        <w:spacing w:after="236" w:line="317" w:lineRule="exact"/>
        <w:ind w:right="4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r w:rsidRPr="003A0F86"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  <w:lastRenderedPageBreak/>
        <w:t xml:space="preserve">ОСНОВНЫЕ ЗАДАЧИ </w:t>
      </w:r>
    </w:p>
    <w:p w:rsidR="005730D3" w:rsidRPr="00262AD1" w:rsidRDefault="005730D3" w:rsidP="005730D3">
      <w:pPr>
        <w:keepNext/>
        <w:keepLines/>
        <w:spacing w:after="236" w:line="317" w:lineRule="exact"/>
        <w:ind w:right="40"/>
        <w:outlineLvl w:val="0"/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</w:pPr>
      <w:r w:rsidRPr="00262AD1"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  <w:t>уполномоченного первичной профсоюзной организации по вопросу труда и заработной платы</w:t>
      </w:r>
    </w:p>
    <w:p w:rsidR="005730D3" w:rsidRPr="00E11510" w:rsidRDefault="005730D3" w:rsidP="005730D3">
      <w:pPr>
        <w:numPr>
          <w:ilvl w:val="0"/>
          <w:numId w:val="13"/>
        </w:numPr>
        <w:spacing w:line="322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2"/>
          <w:szCs w:val="22"/>
        </w:rPr>
        <w:t xml:space="preserve"> Осуществление систематического контроля за правильным начислением и выдачей заработной платы членам профсоюза, участие в распределении стимулирующего фонда.</w:t>
      </w:r>
    </w:p>
    <w:p w:rsidR="005730D3" w:rsidRPr="00E11510" w:rsidRDefault="005730D3" w:rsidP="005730D3">
      <w:pPr>
        <w:numPr>
          <w:ilvl w:val="0"/>
          <w:numId w:val="13"/>
        </w:numPr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2"/>
          <w:szCs w:val="22"/>
        </w:rPr>
        <w:t xml:space="preserve"> 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составлении расписания уроков, графика работы и дежурства.</w:t>
      </w:r>
    </w:p>
    <w:p w:rsidR="005730D3" w:rsidRPr="00E11510" w:rsidRDefault="005730D3" w:rsidP="005730D3">
      <w:pPr>
        <w:numPr>
          <w:ilvl w:val="0"/>
          <w:numId w:val="14"/>
        </w:num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Организация обучения членов профсоюза по вопросам труда и заработной платы на занятиях кружка по духовно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 w:rsidRPr="00E11510">
        <w:rPr>
          <w:rFonts w:ascii="Times New Roman" w:eastAsia="Times New Roman" w:hAnsi="Times New Roman" w:cs="Times New Roman"/>
          <w:sz w:val="23"/>
          <w:szCs w:val="23"/>
        </w:rPr>
        <w:softHyphen/>
        <w:t>нравственному и правовому воспитанию членов профсоюза.</w:t>
      </w:r>
    </w:p>
    <w:p w:rsidR="005730D3" w:rsidRPr="00E11510" w:rsidRDefault="005730D3" w:rsidP="005730D3">
      <w:pPr>
        <w:numPr>
          <w:ilvl w:val="0"/>
          <w:numId w:val="14"/>
        </w:num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Осуществление регулярного контроля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 а также за правильным распределением стимулирующих выплат.</w:t>
      </w:r>
    </w:p>
    <w:p w:rsidR="005730D3" w:rsidRPr="00E11510" w:rsidRDefault="005730D3" w:rsidP="005730D3">
      <w:pPr>
        <w:numPr>
          <w:ilvl w:val="0"/>
          <w:numId w:val="14"/>
        </w:num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Участие в подготовке решений ППО и других документов, касающихся вопросов труда и заработной платы.</w:t>
      </w:r>
    </w:p>
    <w:p w:rsidR="005730D3" w:rsidRPr="00E11510" w:rsidRDefault="005730D3" w:rsidP="005730D3">
      <w:pPr>
        <w:numPr>
          <w:ilvl w:val="0"/>
          <w:numId w:val="14"/>
        </w:num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Проведение анализа писем, заявлений, жалоб членов профсоюза и участие в решении трудовых споров по вопросам труда и заработной платы, владение полной информацией:</w:t>
      </w:r>
    </w:p>
    <w:p w:rsidR="005730D3" w:rsidRPr="00E11510" w:rsidRDefault="005730D3" w:rsidP="005730D3">
      <w:pPr>
        <w:numPr>
          <w:ilvl w:val="0"/>
          <w:numId w:val="15"/>
        </w:numPr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о фонде заработной платы;</w:t>
      </w:r>
    </w:p>
    <w:p w:rsidR="005730D3" w:rsidRPr="00E11510" w:rsidRDefault="005730D3" w:rsidP="005730D3">
      <w:pPr>
        <w:numPr>
          <w:ilvl w:val="0"/>
          <w:numId w:val="15"/>
        </w:num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о средней заработной плате основных категорий работников и МОП;</w:t>
      </w:r>
    </w:p>
    <w:p w:rsidR="005730D3" w:rsidRPr="00E11510" w:rsidRDefault="005730D3" w:rsidP="005730D3">
      <w:pPr>
        <w:numPr>
          <w:ilvl w:val="0"/>
          <w:numId w:val="15"/>
        </w:numPr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самая высокая зарплата и самая низкая зарплата;</w:t>
      </w:r>
    </w:p>
    <w:p w:rsidR="005730D3" w:rsidRPr="00E11510" w:rsidRDefault="005730D3" w:rsidP="005730D3">
      <w:pPr>
        <w:numPr>
          <w:ilvl w:val="0"/>
          <w:numId w:val="15"/>
        </w:numPr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динамика зарплаты хотя бы за три года;</w:t>
      </w:r>
    </w:p>
    <w:p w:rsidR="005730D3" w:rsidRPr="00E11510" w:rsidRDefault="005730D3" w:rsidP="005730D3">
      <w:pPr>
        <w:numPr>
          <w:ilvl w:val="0"/>
          <w:numId w:val="15"/>
        </w:numPr>
        <w:spacing w:line="33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своевременная выплата заработной платы;</w:t>
      </w:r>
    </w:p>
    <w:p w:rsidR="005730D3" w:rsidRPr="00E11510" w:rsidRDefault="005730D3" w:rsidP="005730D3">
      <w:pPr>
        <w:numPr>
          <w:ilvl w:val="0"/>
          <w:numId w:val="15"/>
        </w:numPr>
        <w:spacing w:line="33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обязательная выдача расчетного листка;</w:t>
      </w:r>
    </w:p>
    <w:p w:rsidR="005730D3" w:rsidRPr="000A5D5B" w:rsidRDefault="005730D3" w:rsidP="005730D3">
      <w:pPr>
        <w:numPr>
          <w:ilvl w:val="0"/>
          <w:numId w:val="15"/>
        </w:numPr>
        <w:spacing w:line="33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3"/>
          <w:szCs w:val="23"/>
        </w:rPr>
        <w:t xml:space="preserve"> анализ правильности начисления заработной платы.</w:t>
      </w:r>
    </w:p>
    <w:p w:rsidR="005730D3" w:rsidRDefault="005730D3" w:rsidP="005730D3">
      <w:pPr>
        <w:spacing w:line="336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730D3" w:rsidRDefault="005730D3" w:rsidP="005730D3">
      <w:pPr>
        <w:spacing w:line="336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C628B" w:rsidRDefault="00FC628B" w:rsidP="005730D3">
      <w:pPr>
        <w:spacing w:line="230" w:lineRule="exact"/>
        <w:ind w:left="60"/>
        <w:rPr>
          <w:rStyle w:val="115pt"/>
          <w:rFonts w:eastAsia="Courier New"/>
          <w:b/>
          <w:color w:val="002060"/>
        </w:rPr>
      </w:pPr>
    </w:p>
    <w:p w:rsidR="005730D3" w:rsidRPr="003A0F86" w:rsidRDefault="005730D3" w:rsidP="005730D3">
      <w:pPr>
        <w:spacing w:line="230" w:lineRule="exact"/>
        <w:ind w:left="60"/>
        <w:rPr>
          <w:b/>
          <w:color w:val="002060"/>
        </w:rPr>
      </w:pPr>
      <w:r w:rsidRPr="003A0F86">
        <w:rPr>
          <w:rStyle w:val="115pt"/>
          <w:rFonts w:eastAsia="Courier New"/>
          <w:b/>
          <w:color w:val="002060"/>
        </w:rPr>
        <w:lastRenderedPageBreak/>
        <w:t>ОСНОВНЫЕ ЗАДАЧИ</w:t>
      </w:r>
    </w:p>
    <w:p w:rsidR="005730D3" w:rsidRPr="003A0F86" w:rsidRDefault="005730D3" w:rsidP="005730D3">
      <w:pPr>
        <w:pStyle w:val="23"/>
        <w:shd w:val="clear" w:color="auto" w:fill="auto"/>
        <w:spacing w:before="0" w:after="236"/>
        <w:ind w:left="60"/>
        <w:rPr>
          <w:b w:val="0"/>
          <w:color w:val="0070C0"/>
        </w:rPr>
      </w:pPr>
      <w:r w:rsidRPr="003A0F86">
        <w:rPr>
          <w:rStyle w:val="2115pt"/>
          <w:b/>
          <w:color w:val="0070C0"/>
        </w:rPr>
        <w:t xml:space="preserve">     уполномоченного первичной профсоюзной организации    по вопросам социального партнерства и регулирования трудовых отношений</w:t>
      </w:r>
    </w:p>
    <w:p w:rsidR="005730D3" w:rsidRPr="00E967AD" w:rsidRDefault="005730D3" w:rsidP="005730D3">
      <w:pPr>
        <w:numPr>
          <w:ilvl w:val="0"/>
          <w:numId w:val="16"/>
        </w:numPr>
        <w:tabs>
          <w:tab w:val="center" w:pos="3156"/>
          <w:tab w:val="right" w:pos="6598"/>
        </w:tabs>
        <w:spacing w:line="322" w:lineRule="exact"/>
        <w:ind w:left="420" w:hanging="360"/>
        <w:jc w:val="both"/>
      </w:pPr>
      <w:r>
        <w:rPr>
          <w:rStyle w:val="115pt"/>
          <w:rFonts w:eastAsia="Courier New"/>
          <w:sz w:val="24"/>
          <w:szCs w:val="24"/>
        </w:rPr>
        <w:t xml:space="preserve"> Обеспечение </w:t>
      </w:r>
      <w:r w:rsidRPr="00E967AD">
        <w:rPr>
          <w:rStyle w:val="115pt"/>
          <w:rFonts w:eastAsia="Courier New"/>
          <w:sz w:val="24"/>
          <w:szCs w:val="24"/>
        </w:rPr>
        <w:t>стабильных</w:t>
      </w:r>
      <w:r>
        <w:rPr>
          <w:rStyle w:val="115pt"/>
          <w:rFonts w:eastAsia="Courier New"/>
          <w:sz w:val="24"/>
          <w:szCs w:val="24"/>
        </w:rPr>
        <w:t xml:space="preserve"> </w:t>
      </w:r>
      <w:r w:rsidRPr="00E967AD">
        <w:rPr>
          <w:rStyle w:val="115pt"/>
          <w:rFonts w:eastAsia="Courier New"/>
          <w:sz w:val="24"/>
          <w:szCs w:val="24"/>
        </w:rPr>
        <w:tab/>
        <w:t>взаимоприемлемых</w:t>
      </w:r>
      <w:r>
        <w:t xml:space="preserve"> </w:t>
      </w:r>
      <w:r w:rsidRPr="00B93357">
        <w:rPr>
          <w:rStyle w:val="115pt"/>
          <w:rFonts w:eastAsia="Courier New"/>
          <w:sz w:val="24"/>
          <w:szCs w:val="24"/>
        </w:rPr>
        <w:t>производственных отношений с работодателем.</w:t>
      </w:r>
    </w:p>
    <w:p w:rsidR="005730D3" w:rsidRPr="00E967AD" w:rsidRDefault="005730D3" w:rsidP="005730D3">
      <w:pPr>
        <w:numPr>
          <w:ilvl w:val="0"/>
          <w:numId w:val="16"/>
        </w:numPr>
        <w:spacing w:line="317" w:lineRule="exact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Постоянный диалог и взаимодействие с руководителем по всем рабочим и бытовым вопросам, возникающим у членов Профсоюза.</w:t>
      </w:r>
    </w:p>
    <w:p w:rsidR="005730D3" w:rsidRPr="00E967AD" w:rsidRDefault="005730D3" w:rsidP="005730D3">
      <w:pPr>
        <w:numPr>
          <w:ilvl w:val="0"/>
          <w:numId w:val="16"/>
        </w:numPr>
        <w:spacing w:line="317" w:lineRule="exact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Организация плановых семинарских занятий для членов трудового коллектива до полного усвоения ими содержания принятого коллективного договора.</w:t>
      </w:r>
    </w:p>
    <w:p w:rsidR="005730D3" w:rsidRPr="00E967AD" w:rsidRDefault="005730D3" w:rsidP="005730D3">
      <w:pPr>
        <w:numPr>
          <w:ilvl w:val="0"/>
          <w:numId w:val="16"/>
        </w:numPr>
        <w:spacing w:line="317" w:lineRule="exact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Постоянный контроль за выполнением коллективного договора обеими сторонами, а также соблюдение законов и иных нормативных правовых актов.</w:t>
      </w:r>
    </w:p>
    <w:p w:rsidR="005730D3" w:rsidRPr="00E967AD" w:rsidRDefault="005730D3" w:rsidP="005730D3">
      <w:pPr>
        <w:numPr>
          <w:ilvl w:val="0"/>
          <w:numId w:val="16"/>
        </w:numPr>
        <w:spacing w:line="317" w:lineRule="exact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</w:t>
      </w:r>
    </w:p>
    <w:p w:rsidR="005730D3" w:rsidRPr="00E967AD" w:rsidRDefault="005730D3" w:rsidP="005730D3">
      <w:pPr>
        <w:numPr>
          <w:ilvl w:val="0"/>
          <w:numId w:val="16"/>
        </w:numPr>
        <w:spacing w:line="317" w:lineRule="exact"/>
        <w:ind w:left="420" w:right="10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Участие при необходимости в досудебном и судебном разрешении трудовых споров.</w:t>
      </w:r>
    </w:p>
    <w:p w:rsidR="005730D3" w:rsidRPr="00E967AD" w:rsidRDefault="005730D3" w:rsidP="005730D3">
      <w:pPr>
        <w:numPr>
          <w:ilvl w:val="0"/>
          <w:numId w:val="16"/>
        </w:numPr>
        <w:spacing w:line="317" w:lineRule="exact"/>
        <w:ind w:left="420" w:right="2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Участие в согласованном внесении в коллективный договор изменений и дополнений, направленных на улучшение социально-трудовых потребностей членов профсоюза.</w:t>
      </w:r>
    </w:p>
    <w:p w:rsidR="005730D3" w:rsidRPr="00E967AD" w:rsidRDefault="005730D3" w:rsidP="005730D3">
      <w:pPr>
        <w:numPr>
          <w:ilvl w:val="0"/>
          <w:numId w:val="16"/>
        </w:numPr>
        <w:spacing w:line="317" w:lineRule="exact"/>
        <w:ind w:left="420" w:right="20" w:hanging="360"/>
        <w:jc w:val="both"/>
      </w:pPr>
      <w:r w:rsidRPr="00E967AD">
        <w:rPr>
          <w:rStyle w:val="115pt"/>
          <w:rFonts w:eastAsia="Courier New"/>
          <w:sz w:val="24"/>
          <w:szCs w:val="24"/>
        </w:rPr>
        <w:t xml:space="preserve"> Обеспечение постоянной связи с местными органами муниципальной власти по всем вопросам, касающимися сохранения и защиты социально-трудовых прав членов трудового коллектива, других вопросов жизнедеятельности образовательной организации:</w:t>
      </w:r>
    </w:p>
    <w:p w:rsidR="005730D3" w:rsidRPr="00E967AD" w:rsidRDefault="005730D3" w:rsidP="005730D3">
      <w:pPr>
        <w:ind w:left="40" w:right="40"/>
      </w:pPr>
      <w:r w:rsidRPr="00E967AD">
        <w:rPr>
          <w:rStyle w:val="115pt"/>
          <w:rFonts w:eastAsia="Courier New"/>
          <w:sz w:val="24"/>
          <w:szCs w:val="24"/>
        </w:rPr>
        <w:t>-  представительство в управлении образовательным учреждении (участие в работе педсоветов, совещаний, конференций, собраний и пр.);</w:t>
      </w:r>
    </w:p>
    <w:p w:rsidR="005730D3" w:rsidRPr="00E967AD" w:rsidRDefault="005730D3" w:rsidP="005730D3">
      <w:pPr>
        <w:spacing w:line="312" w:lineRule="exact"/>
        <w:ind w:left="40" w:right="40"/>
      </w:pPr>
      <w:r w:rsidRPr="00E967AD">
        <w:rPr>
          <w:rStyle w:val="115pt"/>
          <w:rFonts w:eastAsia="Courier New"/>
          <w:sz w:val="24"/>
          <w:szCs w:val="24"/>
        </w:rPr>
        <w:t>- взаимодействие с куратором первичной организации, районным п</w:t>
      </w:r>
      <w:r>
        <w:rPr>
          <w:rStyle w:val="115pt"/>
          <w:rFonts w:eastAsia="Courier New"/>
          <w:sz w:val="24"/>
          <w:szCs w:val="24"/>
        </w:rPr>
        <w:t xml:space="preserve">редставителем и уполномоченным </w:t>
      </w:r>
      <w:proofErr w:type="spellStart"/>
      <w:r>
        <w:rPr>
          <w:rStyle w:val="115pt"/>
          <w:rFonts w:eastAsia="Courier New"/>
          <w:sz w:val="24"/>
          <w:szCs w:val="24"/>
        </w:rPr>
        <w:t>Р</w:t>
      </w:r>
      <w:r w:rsidRPr="00E967AD">
        <w:rPr>
          <w:rStyle w:val="115pt"/>
          <w:rFonts w:eastAsia="Courier New"/>
          <w:sz w:val="24"/>
          <w:szCs w:val="24"/>
        </w:rPr>
        <w:t>ессовета</w:t>
      </w:r>
      <w:proofErr w:type="spellEnd"/>
      <w:r w:rsidRPr="00E967AD">
        <w:rPr>
          <w:rStyle w:val="115pt"/>
          <w:rFonts w:eastAsia="Courier New"/>
          <w:sz w:val="24"/>
          <w:szCs w:val="24"/>
        </w:rPr>
        <w:t xml:space="preserve"> Профсоюза специалистами аппарата </w:t>
      </w:r>
      <w:proofErr w:type="spellStart"/>
      <w:r w:rsidRPr="00E967AD">
        <w:rPr>
          <w:rStyle w:val="115pt"/>
          <w:rFonts w:eastAsia="Courier New"/>
          <w:sz w:val="24"/>
          <w:szCs w:val="24"/>
        </w:rPr>
        <w:t>рессовета</w:t>
      </w:r>
      <w:proofErr w:type="spellEnd"/>
      <w:r w:rsidRPr="00E967AD">
        <w:rPr>
          <w:rStyle w:val="115pt"/>
          <w:rFonts w:eastAsia="Courier New"/>
          <w:sz w:val="24"/>
          <w:szCs w:val="24"/>
        </w:rPr>
        <w:t xml:space="preserve"> Профсоюза, по вопросам регулирования трудовых отношений и социального партнерства;</w:t>
      </w:r>
    </w:p>
    <w:p w:rsidR="005730D3" w:rsidRPr="00E967AD" w:rsidRDefault="005730D3" w:rsidP="005730D3">
      <w:pPr>
        <w:ind w:left="40" w:right="40"/>
      </w:pPr>
      <w:r w:rsidRPr="00E967AD">
        <w:rPr>
          <w:rStyle w:val="115pt"/>
          <w:rFonts w:eastAsia="Courier New"/>
          <w:sz w:val="24"/>
          <w:szCs w:val="24"/>
        </w:rPr>
        <w:t>-  расписание уроков, распределение учебной нагрузки; правила внутреннего трудового распорядка, графики дежурств, графики отпусков.</w:t>
      </w:r>
    </w:p>
    <w:p w:rsidR="005730D3" w:rsidRPr="00E967AD" w:rsidRDefault="005730D3" w:rsidP="005730D3">
      <w:pPr>
        <w:ind w:left="40" w:right="40"/>
        <w:rPr>
          <w:rStyle w:val="115pt"/>
          <w:rFonts w:eastAsia="Courier New"/>
          <w:sz w:val="24"/>
          <w:szCs w:val="24"/>
        </w:rPr>
      </w:pPr>
      <w:r w:rsidRPr="00E967AD">
        <w:rPr>
          <w:rStyle w:val="115pt"/>
          <w:rFonts w:eastAsia="Courier New"/>
          <w:sz w:val="24"/>
          <w:szCs w:val="24"/>
        </w:rPr>
        <w:t>9.   Организация работы по активному участию членов профсоюза в   Некоммерческом Фонде социальной поддержки учителей (ФСПУ).</w:t>
      </w:r>
    </w:p>
    <w:p w:rsidR="007F7FBC" w:rsidRPr="005509A8" w:rsidRDefault="005509A8" w:rsidP="005509A8">
      <w:pPr>
        <w:tabs>
          <w:tab w:val="left" w:pos="6762"/>
        </w:tabs>
        <w:rPr>
          <w:sz w:val="28"/>
        </w:rPr>
      </w:pPr>
      <w:r>
        <w:rPr>
          <w:sz w:val="28"/>
        </w:rPr>
        <w:tab/>
      </w:r>
    </w:p>
    <w:p w:rsidR="00B9611E" w:rsidRPr="00B9611E" w:rsidRDefault="005509A8" w:rsidP="00616364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286385</wp:posOffset>
            </wp:positionV>
            <wp:extent cx="2047875" cy="1884045"/>
            <wp:effectExtent l="19050" t="0" r="9525" b="0"/>
            <wp:wrapSquare wrapText="bothSides"/>
            <wp:docPr id="7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7FBC" w:rsidRPr="00B9611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           </w:t>
      </w: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509A8" w:rsidRDefault="005509A8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E2581" w:rsidRDefault="008E2581" w:rsidP="00B9611E">
      <w:pPr>
        <w:keepNext/>
        <w:keepLines/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E2581" w:rsidRPr="008E2581" w:rsidRDefault="008E2581" w:rsidP="008E2581">
      <w:pPr>
        <w:keepNext/>
        <w:keepLines/>
        <w:tabs>
          <w:tab w:val="left" w:pos="3155"/>
        </w:tabs>
        <w:spacing w:after="244" w:line="322" w:lineRule="exact"/>
        <w:ind w:left="-1134" w:right="80" w:firstLine="2540"/>
        <w:jc w:val="left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ab/>
        <w:t xml:space="preserve">      </w:t>
      </w:r>
      <w:r w:rsidRPr="008E25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8E2581" w:rsidRPr="008E2581" w:rsidRDefault="007F0BD2" w:rsidP="003A245E">
      <w:pPr>
        <w:keepNext/>
        <w:keepLines/>
        <w:spacing w:after="0"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70C0"/>
          <w:sz w:val="16"/>
          <w:szCs w:val="16"/>
        </w:rPr>
      </w:pPr>
      <w:r w:rsidRPr="00B9611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уполномоченного первичной профсоюзной организации</w:t>
      </w:r>
    </w:p>
    <w:p w:rsidR="008E2581" w:rsidRPr="008E2581" w:rsidRDefault="00A9641F" w:rsidP="003A245E">
      <w:pPr>
        <w:keepNext/>
        <w:keepLines/>
        <w:spacing w:after="0"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70C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«ООШ</w:t>
      </w:r>
      <w:r w:rsidR="008E25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Ачхой-Мартан»</w:t>
      </w:r>
    </w:p>
    <w:p w:rsidR="007F0BD2" w:rsidRPr="00FD263A" w:rsidRDefault="007F0BD2" w:rsidP="003A245E">
      <w:pPr>
        <w:keepNext/>
        <w:keepLines/>
        <w:spacing w:after="0"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</w:t>
      </w:r>
      <w:r w:rsidR="002A4C67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охране труда</w:t>
      </w:r>
    </w:p>
    <w:p w:rsidR="00B9611E" w:rsidRPr="00020422" w:rsidRDefault="00B9611E" w:rsidP="003A245E">
      <w:pPr>
        <w:keepNext/>
        <w:keepLines/>
        <w:spacing w:after="0" w:line="322" w:lineRule="exact"/>
        <w:ind w:right="80"/>
        <w:outlineLvl w:val="0"/>
        <w:rPr>
          <w:rFonts w:ascii="Times New Roman" w:eastAsia="Times New Roman" w:hAnsi="Times New Roman" w:cs="Times New Roman"/>
          <w:b/>
          <w:bCs/>
          <w:color w:val="0070C0"/>
        </w:rPr>
      </w:pPr>
    </w:p>
    <w:tbl>
      <w:tblPr>
        <w:tblStyle w:val="af"/>
        <w:tblW w:w="9140" w:type="dxa"/>
        <w:tblInd w:w="40" w:type="dxa"/>
        <w:tblLook w:val="04A0" w:firstRow="1" w:lastRow="0" w:firstColumn="1" w:lastColumn="0" w:noHBand="0" w:noVBand="1"/>
      </w:tblPr>
      <w:tblGrid>
        <w:gridCol w:w="640"/>
        <w:gridCol w:w="5949"/>
        <w:gridCol w:w="2551"/>
      </w:tblGrid>
      <w:tr w:rsidR="00F771EF" w:rsidRPr="00020422" w:rsidTr="00020422">
        <w:trPr>
          <w:trHeight w:val="815"/>
        </w:trPr>
        <w:tc>
          <w:tcPr>
            <w:tcW w:w="640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№ п/п</w:t>
            </w:r>
          </w:p>
        </w:tc>
        <w:tc>
          <w:tcPr>
            <w:tcW w:w="5949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 xml:space="preserve">                  Виды деятельности </w:t>
            </w:r>
          </w:p>
        </w:tc>
        <w:tc>
          <w:tcPr>
            <w:tcW w:w="2551" w:type="dxa"/>
          </w:tcPr>
          <w:p w:rsidR="00F771EF" w:rsidRPr="00020422" w:rsidRDefault="00020422" w:rsidP="00020422">
            <w:pPr>
              <w:keepNext/>
              <w:keepLines/>
              <w:spacing w:after="244" w:line="322" w:lineRule="exact"/>
              <w:ind w:right="8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 xml:space="preserve">           </w:t>
            </w:r>
            <w:r w:rsidR="00F771EF"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 xml:space="preserve">   Сроки</w:t>
            </w:r>
          </w:p>
        </w:tc>
      </w:tr>
      <w:tr w:rsidR="00F771EF" w:rsidRPr="00020422" w:rsidTr="00020422">
        <w:tc>
          <w:tcPr>
            <w:tcW w:w="640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1.</w:t>
            </w:r>
          </w:p>
        </w:tc>
        <w:tc>
          <w:tcPr>
            <w:tcW w:w="5949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Планировать и регулировать соблюдение правил техники безопасности работниками школы.</w:t>
            </w:r>
          </w:p>
        </w:tc>
        <w:tc>
          <w:tcPr>
            <w:tcW w:w="2551" w:type="dxa"/>
          </w:tcPr>
          <w:p w:rsidR="00F771EF" w:rsidRPr="00020422" w:rsidRDefault="00020422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</w:t>
            </w:r>
            <w:r w:rsidR="00B9611E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постоянно</w:t>
            </w:r>
          </w:p>
        </w:tc>
      </w:tr>
      <w:tr w:rsidR="00F771EF" w:rsidRPr="00020422" w:rsidTr="00020422">
        <w:tc>
          <w:tcPr>
            <w:tcW w:w="640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2.</w:t>
            </w:r>
          </w:p>
        </w:tc>
        <w:tc>
          <w:tcPr>
            <w:tcW w:w="5949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Участвовать в работе комиссий по проведению проверок и обследований технического состояния кабинетов на соответствие их нормам и правилам по охране труда.</w:t>
            </w:r>
          </w:p>
        </w:tc>
        <w:tc>
          <w:tcPr>
            <w:tcW w:w="2551" w:type="dxa"/>
          </w:tcPr>
          <w:p w:rsidR="00F771EF" w:rsidRPr="00020422" w:rsidRDefault="00B9611E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по плану школы</w:t>
            </w:r>
          </w:p>
        </w:tc>
      </w:tr>
      <w:tr w:rsidR="00F771EF" w:rsidRPr="00020422" w:rsidTr="00020422">
        <w:tc>
          <w:tcPr>
            <w:tcW w:w="640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3.</w:t>
            </w:r>
          </w:p>
        </w:tc>
        <w:tc>
          <w:tcPr>
            <w:tcW w:w="5949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Разработать мероприятия по предупреждению несчастных случаев на производстве и профессиональных заболеваний.</w:t>
            </w:r>
          </w:p>
        </w:tc>
        <w:tc>
          <w:tcPr>
            <w:tcW w:w="2551" w:type="dxa"/>
          </w:tcPr>
          <w:p w:rsidR="00F771EF" w:rsidRPr="00020422" w:rsidRDefault="00B9611E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в начале учебного года</w:t>
            </w:r>
          </w:p>
        </w:tc>
      </w:tr>
      <w:tr w:rsidR="00F771EF" w:rsidRPr="00020422" w:rsidTr="00020422">
        <w:tc>
          <w:tcPr>
            <w:tcW w:w="640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4.</w:t>
            </w:r>
          </w:p>
        </w:tc>
        <w:tc>
          <w:tcPr>
            <w:tcW w:w="5949" w:type="dxa"/>
          </w:tcPr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Контролировать соблюдение норм рабочего времени и времени отдыха</w:t>
            </w:r>
          </w:p>
        </w:tc>
        <w:tc>
          <w:tcPr>
            <w:tcW w:w="2551" w:type="dxa"/>
          </w:tcPr>
          <w:p w:rsidR="00F771EF" w:rsidRPr="00020422" w:rsidRDefault="00020422" w:rsidP="00020422">
            <w:pPr>
              <w:keepNext/>
              <w:keepLines/>
              <w:spacing w:after="244" w:line="322" w:lineRule="exact"/>
              <w:ind w:right="8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</w:t>
            </w:r>
            <w:r w:rsidR="00B9611E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в </w:t>
            </w:r>
            <w:proofErr w:type="spellStart"/>
            <w:r w:rsidR="00B9611E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теч</w:t>
            </w:r>
            <w:proofErr w:type="spellEnd"/>
            <w:r w:rsidR="00B9611E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. года</w:t>
            </w:r>
          </w:p>
        </w:tc>
      </w:tr>
      <w:tr w:rsidR="00F771EF" w:rsidRPr="00020422" w:rsidTr="00020422">
        <w:tc>
          <w:tcPr>
            <w:tcW w:w="640" w:type="dxa"/>
          </w:tcPr>
          <w:p w:rsidR="00F771EF" w:rsidRPr="00020422" w:rsidRDefault="00DD459D" w:rsidP="00DD459D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5. </w:t>
            </w:r>
          </w:p>
        </w:tc>
        <w:tc>
          <w:tcPr>
            <w:tcW w:w="5949" w:type="dxa"/>
          </w:tcPr>
          <w:p w:rsidR="00F771EF" w:rsidRPr="00020422" w:rsidRDefault="00DD459D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Проводить разъяснительную работу в коллективе по вопросам охраны труда.</w:t>
            </w:r>
          </w:p>
        </w:tc>
        <w:tc>
          <w:tcPr>
            <w:tcW w:w="2551" w:type="dxa"/>
          </w:tcPr>
          <w:p w:rsidR="00F771EF" w:rsidRPr="00020422" w:rsidRDefault="00020422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</w:t>
            </w:r>
            <w:r w:rsidR="00B9611E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регулярно</w:t>
            </w:r>
          </w:p>
        </w:tc>
      </w:tr>
      <w:tr w:rsidR="00F771EF" w:rsidRPr="00020422" w:rsidTr="00020422">
        <w:tc>
          <w:tcPr>
            <w:tcW w:w="640" w:type="dxa"/>
          </w:tcPr>
          <w:p w:rsidR="00F771EF" w:rsidRPr="00020422" w:rsidRDefault="00DD459D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6.</w:t>
            </w:r>
          </w:p>
        </w:tc>
        <w:tc>
          <w:tcPr>
            <w:tcW w:w="5949" w:type="dxa"/>
          </w:tcPr>
          <w:p w:rsidR="00B9611E" w:rsidRPr="00020422" w:rsidRDefault="00B9611E" w:rsidP="00B9611E">
            <w:pPr>
              <w:pStyle w:val="3"/>
              <w:rPr>
                <w:rFonts w:ascii="Times New Roman" w:eastAsia="Times New Roman" w:hAnsi="Times New Roman" w:cs="Times New Roman"/>
              </w:rPr>
            </w:pPr>
            <w:r w:rsidRPr="00020422">
              <w:rPr>
                <w:rFonts w:ascii="Times New Roman" w:eastAsia="Times New Roman" w:hAnsi="Times New Roman" w:cs="Times New Roman"/>
              </w:rPr>
              <w:t>Принимать участие в районном и республиканском конкурсах на «Лучшего уполномоченного по охране труда».</w:t>
            </w:r>
          </w:p>
          <w:p w:rsidR="00F771EF" w:rsidRPr="00020422" w:rsidRDefault="00F771EF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2551" w:type="dxa"/>
          </w:tcPr>
          <w:p w:rsidR="00F771EF" w:rsidRPr="00020422" w:rsidRDefault="00B9611E" w:rsidP="007F0BD2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по плану</w:t>
            </w:r>
          </w:p>
        </w:tc>
      </w:tr>
    </w:tbl>
    <w:p w:rsidR="00FC628B" w:rsidRDefault="00FC628B" w:rsidP="00FC628B">
      <w:pPr>
        <w:tabs>
          <w:tab w:val="left" w:pos="206"/>
          <w:tab w:val="left" w:pos="2329"/>
          <w:tab w:val="center" w:pos="4326"/>
        </w:tabs>
        <w:rPr>
          <w:rFonts w:ascii="Times New Roman" w:hAnsi="Times New Roman" w:cs="Times New Roman"/>
          <w:b/>
          <w:sz w:val="28"/>
        </w:rPr>
      </w:pPr>
    </w:p>
    <w:p w:rsidR="007F0BD2" w:rsidRPr="00FC628B" w:rsidRDefault="00A9641F" w:rsidP="00FC628B">
      <w:pPr>
        <w:tabs>
          <w:tab w:val="left" w:pos="206"/>
          <w:tab w:val="left" w:pos="2329"/>
          <w:tab w:val="center" w:pos="4326"/>
        </w:tabs>
        <w:rPr>
          <w:rFonts w:ascii="Times New Roman" w:hAnsi="Times New Roman" w:cs="Times New Roman"/>
          <w:b/>
          <w:sz w:val="28"/>
        </w:rPr>
      </w:pPr>
      <w:r w:rsidRPr="00FC628B">
        <w:rPr>
          <w:rFonts w:ascii="Times New Roman" w:hAnsi="Times New Roman" w:cs="Times New Roman"/>
          <w:b/>
          <w:sz w:val="28"/>
        </w:rPr>
        <w:t>Ответственная:</w:t>
      </w:r>
      <w:r w:rsidR="00FC628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C628B">
        <w:rPr>
          <w:rFonts w:ascii="Times New Roman" w:hAnsi="Times New Roman" w:cs="Times New Roman"/>
          <w:b/>
          <w:sz w:val="28"/>
        </w:rPr>
        <w:t>Эстамирова</w:t>
      </w:r>
      <w:proofErr w:type="spellEnd"/>
      <w:r w:rsidR="00FC628B">
        <w:rPr>
          <w:rFonts w:ascii="Times New Roman" w:hAnsi="Times New Roman" w:cs="Times New Roman"/>
          <w:b/>
          <w:sz w:val="28"/>
        </w:rPr>
        <w:t xml:space="preserve"> </w:t>
      </w:r>
      <w:r w:rsidR="008A5BC1" w:rsidRPr="00FC628B">
        <w:rPr>
          <w:rFonts w:ascii="Times New Roman" w:hAnsi="Times New Roman" w:cs="Times New Roman"/>
          <w:b/>
          <w:sz w:val="28"/>
        </w:rPr>
        <w:t>Л.А.</w:t>
      </w:r>
    </w:p>
    <w:p w:rsidR="007F0BD2" w:rsidRDefault="00F90A9F" w:rsidP="007F0BD2">
      <w:pPr>
        <w:tabs>
          <w:tab w:val="left" w:pos="2329"/>
        </w:tabs>
        <w:rPr>
          <w:sz w:val="28"/>
        </w:rPr>
      </w:pPr>
      <w:r>
        <w:rPr>
          <w:noProof/>
          <w:sz w:val="28"/>
          <w:lang w:bidi="ar-SA"/>
        </w:rPr>
        <w:lastRenderedPageBreak/>
        <w:drawing>
          <wp:anchor distT="0" distB="0" distL="114300" distR="114300" simplePos="0" relativeHeight="251618304" behindDoc="0" locked="0" layoutInCell="1" allowOverlap="1" wp14:anchorId="0B00A204" wp14:editId="32541AA4">
            <wp:simplePos x="0" y="0"/>
            <wp:positionH relativeFrom="column">
              <wp:posOffset>1993900</wp:posOffset>
            </wp:positionH>
            <wp:positionV relativeFrom="paragraph">
              <wp:posOffset>34925</wp:posOffset>
            </wp:positionV>
            <wp:extent cx="1697990" cy="1732915"/>
            <wp:effectExtent l="19050" t="0" r="0" b="0"/>
            <wp:wrapSquare wrapText="bothSides"/>
            <wp:docPr id="4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0BD2" w:rsidRDefault="007F0BD2" w:rsidP="007F0BD2">
      <w:pPr>
        <w:tabs>
          <w:tab w:val="left" w:pos="2329"/>
        </w:tabs>
        <w:rPr>
          <w:sz w:val="28"/>
        </w:rPr>
      </w:pPr>
    </w:p>
    <w:p w:rsidR="00616364" w:rsidRDefault="00616364" w:rsidP="00F90A9F">
      <w:pPr>
        <w:tabs>
          <w:tab w:val="left" w:pos="2329"/>
        </w:tabs>
        <w:rPr>
          <w:sz w:val="28"/>
        </w:rPr>
      </w:pPr>
    </w:p>
    <w:p w:rsidR="00A004EC" w:rsidRDefault="00A004EC" w:rsidP="003A245E">
      <w:pPr>
        <w:tabs>
          <w:tab w:val="left" w:pos="2329"/>
        </w:tabs>
        <w:jc w:val="both"/>
        <w:rPr>
          <w:sz w:val="28"/>
        </w:rPr>
      </w:pPr>
    </w:p>
    <w:p w:rsidR="007F0BD2" w:rsidRDefault="007F0BD2" w:rsidP="00F90A9F">
      <w:pPr>
        <w:tabs>
          <w:tab w:val="left" w:pos="2329"/>
        </w:tabs>
        <w:rPr>
          <w:sz w:val="28"/>
        </w:rPr>
      </w:pPr>
    </w:p>
    <w:p w:rsidR="003A245E" w:rsidRDefault="003A245E" w:rsidP="003A245E">
      <w:pPr>
        <w:spacing w:line="317" w:lineRule="exact"/>
        <w:ind w:right="3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                                   </w:t>
      </w:r>
    </w:p>
    <w:p w:rsidR="00F90A9F" w:rsidRPr="003A245E" w:rsidRDefault="00F07D0A" w:rsidP="00FC628B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3A245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8E2581" w:rsidRDefault="007F7FBC" w:rsidP="003A245E">
      <w:pPr>
        <w:spacing w:after="0" w:line="317" w:lineRule="exact"/>
        <w:ind w:right="3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F90A9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уполномоченного первичной профсоюзной организации</w:t>
      </w:r>
    </w:p>
    <w:p w:rsidR="008E2581" w:rsidRDefault="008A5BC1" w:rsidP="003A245E">
      <w:pPr>
        <w:spacing w:after="0" w:line="317" w:lineRule="exact"/>
        <w:ind w:right="3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«ООШ</w:t>
      </w:r>
      <w:r w:rsidR="008E25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Ачхой-Мартан»</w:t>
      </w:r>
    </w:p>
    <w:p w:rsidR="007F7FBC" w:rsidRPr="008E2581" w:rsidRDefault="007F7FBC" w:rsidP="003A245E">
      <w:pPr>
        <w:spacing w:after="0" w:line="317" w:lineRule="exact"/>
        <w:ind w:right="3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8E258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    культурно-массовой и оздоровительной работе</w:t>
      </w:r>
    </w:p>
    <w:p w:rsidR="007F7FBC" w:rsidRDefault="007F7FBC" w:rsidP="003A245E">
      <w:pPr>
        <w:spacing w:after="0" w:line="317" w:lineRule="exact"/>
        <w:ind w:right="320"/>
        <w:rPr>
          <w:rFonts w:ascii="Times New Roman" w:eastAsia="Times New Roman" w:hAnsi="Times New Roman" w:cs="Times New Roman"/>
          <w:b/>
          <w:bCs/>
        </w:rPr>
      </w:pPr>
    </w:p>
    <w:p w:rsidR="004871D2" w:rsidRPr="00F90A9F" w:rsidRDefault="004871D2" w:rsidP="007F7FBC">
      <w:pPr>
        <w:spacing w:line="317" w:lineRule="exact"/>
        <w:ind w:right="320"/>
        <w:rPr>
          <w:rFonts w:ascii="Times New Roman" w:eastAsia="Times New Roman" w:hAnsi="Times New Roman" w:cs="Times New Roman"/>
          <w:b/>
          <w:bCs/>
        </w:rPr>
      </w:pPr>
    </w:p>
    <w:p w:rsidR="00F07D0A" w:rsidRPr="004871D2" w:rsidRDefault="00F07D0A" w:rsidP="00F07D0A">
      <w:pPr>
        <w:pStyle w:val="a7"/>
        <w:spacing w:line="317" w:lineRule="exact"/>
        <w:ind w:left="1080" w:right="60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620"/>
        <w:gridCol w:w="5728"/>
        <w:gridCol w:w="2617"/>
      </w:tblGrid>
      <w:tr w:rsidR="00F07D0A" w:rsidRPr="004871D2" w:rsidTr="004871D2">
        <w:tc>
          <w:tcPr>
            <w:tcW w:w="620" w:type="dxa"/>
          </w:tcPr>
          <w:p w:rsidR="00F07D0A" w:rsidRPr="004871D2" w:rsidRDefault="00F07D0A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4871D2">
              <w:rPr>
                <w:rFonts w:ascii="Times New Roman" w:eastAsia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5728" w:type="dxa"/>
          </w:tcPr>
          <w:p w:rsidR="00F07D0A" w:rsidRPr="004871D2" w:rsidRDefault="00F07D0A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4871D2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Виды деятельности</w:t>
            </w:r>
          </w:p>
        </w:tc>
        <w:tc>
          <w:tcPr>
            <w:tcW w:w="2617" w:type="dxa"/>
          </w:tcPr>
          <w:p w:rsidR="00F07D0A" w:rsidRPr="004871D2" w:rsidRDefault="00F07D0A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4871D2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Сроки</w:t>
            </w:r>
          </w:p>
        </w:tc>
      </w:tr>
      <w:tr w:rsidR="00F07D0A" w:rsidRPr="00F90A9F" w:rsidTr="004871D2">
        <w:tc>
          <w:tcPr>
            <w:tcW w:w="620" w:type="dxa"/>
          </w:tcPr>
          <w:p w:rsidR="00F07D0A" w:rsidRPr="00F90A9F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F07D0A" w:rsidRPr="00F90A9F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5728" w:type="dxa"/>
          </w:tcPr>
          <w:p w:rsidR="00F07D0A" w:rsidRPr="00F90A9F" w:rsidRDefault="00F07D0A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>Обеспечить контроль за выполнением условий коллективного договора в части организации культурно-массовых, оздоровительных мероприятий и организации досуга членов Профсоюза.</w:t>
            </w:r>
          </w:p>
        </w:tc>
        <w:tc>
          <w:tcPr>
            <w:tcW w:w="2617" w:type="dxa"/>
          </w:tcPr>
          <w:p w:rsidR="00F07D0A" w:rsidRPr="00F90A9F" w:rsidRDefault="00FB066C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 xml:space="preserve">         постоянно</w:t>
            </w:r>
          </w:p>
        </w:tc>
      </w:tr>
      <w:tr w:rsidR="00F07D0A" w:rsidRPr="00F90A9F" w:rsidTr="004871D2">
        <w:tc>
          <w:tcPr>
            <w:tcW w:w="620" w:type="dxa"/>
          </w:tcPr>
          <w:p w:rsidR="00F07D0A" w:rsidRPr="00F90A9F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506AC4" w:rsidRPr="00F90A9F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5728" w:type="dxa"/>
          </w:tcPr>
          <w:p w:rsidR="00F07D0A" w:rsidRPr="00F90A9F" w:rsidRDefault="00506AC4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>Участвовать в работе по оздоровлению членов профсоюза и их семей через вовлечение в ФСПУ.</w:t>
            </w:r>
          </w:p>
        </w:tc>
        <w:tc>
          <w:tcPr>
            <w:tcW w:w="2617" w:type="dxa"/>
          </w:tcPr>
          <w:p w:rsidR="00F07D0A" w:rsidRPr="00F90A9F" w:rsidRDefault="00FB066C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 xml:space="preserve">         постоянно</w:t>
            </w:r>
          </w:p>
        </w:tc>
      </w:tr>
      <w:tr w:rsidR="00F07D0A" w:rsidRPr="00F90A9F" w:rsidTr="004871D2">
        <w:tc>
          <w:tcPr>
            <w:tcW w:w="620" w:type="dxa"/>
          </w:tcPr>
          <w:p w:rsidR="00F07D0A" w:rsidRPr="00F90A9F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06AC4" w:rsidRPr="00F90A9F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5728" w:type="dxa"/>
          </w:tcPr>
          <w:p w:rsidR="00F07D0A" w:rsidRPr="00F90A9F" w:rsidRDefault="00506AC4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>Организация и проведение профессиональных праздников, знаменательных дат, чествование ветеранов труда и юбиляров.</w:t>
            </w:r>
          </w:p>
        </w:tc>
        <w:tc>
          <w:tcPr>
            <w:tcW w:w="2617" w:type="dxa"/>
          </w:tcPr>
          <w:p w:rsidR="00F07D0A" w:rsidRPr="00F90A9F" w:rsidRDefault="00F90A9F" w:rsidP="00FB066C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 xml:space="preserve">     в течение года</w:t>
            </w:r>
          </w:p>
        </w:tc>
      </w:tr>
      <w:tr w:rsidR="00F07D0A" w:rsidRPr="00F90A9F" w:rsidTr="004871D2">
        <w:tc>
          <w:tcPr>
            <w:tcW w:w="620" w:type="dxa"/>
          </w:tcPr>
          <w:p w:rsidR="00F07D0A" w:rsidRPr="00F90A9F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06AC4" w:rsidRPr="00F90A9F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5728" w:type="dxa"/>
          </w:tcPr>
          <w:p w:rsidR="00F07D0A" w:rsidRPr="00F90A9F" w:rsidRDefault="00FB066C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>Участвовать</w:t>
            </w:r>
            <w:r w:rsidR="00506AC4" w:rsidRPr="00F90A9F">
              <w:rPr>
                <w:rFonts w:ascii="Times New Roman" w:eastAsia="Times New Roman" w:hAnsi="Times New Roman" w:cs="Times New Roman"/>
                <w:b/>
              </w:rPr>
              <w:t xml:space="preserve"> в смотрах-конкурсах, организуемых Профсоюзом.</w:t>
            </w:r>
          </w:p>
        </w:tc>
        <w:tc>
          <w:tcPr>
            <w:tcW w:w="2617" w:type="dxa"/>
          </w:tcPr>
          <w:p w:rsidR="00F07D0A" w:rsidRPr="00F90A9F" w:rsidRDefault="00F90A9F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 xml:space="preserve">       по плану </w:t>
            </w:r>
          </w:p>
        </w:tc>
      </w:tr>
      <w:tr w:rsidR="00F07D0A" w:rsidRPr="00F90A9F" w:rsidTr="004871D2">
        <w:tc>
          <w:tcPr>
            <w:tcW w:w="620" w:type="dxa"/>
          </w:tcPr>
          <w:p w:rsidR="00F07D0A" w:rsidRPr="00F90A9F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06AC4" w:rsidRPr="00F90A9F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5728" w:type="dxa"/>
          </w:tcPr>
          <w:p w:rsidR="00F07D0A" w:rsidRPr="00F90A9F" w:rsidRDefault="00FB066C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>Организовать коллективные</w:t>
            </w:r>
            <w:r w:rsidR="00506AC4" w:rsidRPr="00F90A9F">
              <w:rPr>
                <w:rFonts w:ascii="Times New Roman" w:eastAsia="Times New Roman" w:hAnsi="Times New Roman" w:cs="Times New Roman"/>
                <w:b/>
              </w:rPr>
              <w:t xml:space="preserve"> посещения </w:t>
            </w:r>
            <w:proofErr w:type="spellStart"/>
            <w:r w:rsidRPr="00F90A9F">
              <w:rPr>
                <w:rFonts w:ascii="Times New Roman" w:eastAsia="Times New Roman" w:hAnsi="Times New Roman" w:cs="Times New Roman"/>
                <w:b/>
              </w:rPr>
              <w:t>зияртов</w:t>
            </w:r>
            <w:proofErr w:type="spellEnd"/>
            <w:r w:rsidRPr="00F90A9F">
              <w:rPr>
                <w:rFonts w:ascii="Times New Roman" w:eastAsia="Times New Roman" w:hAnsi="Times New Roman" w:cs="Times New Roman"/>
                <w:b/>
              </w:rPr>
              <w:t>, музеев, театра, филармонии.</w:t>
            </w:r>
          </w:p>
        </w:tc>
        <w:tc>
          <w:tcPr>
            <w:tcW w:w="2617" w:type="dxa"/>
          </w:tcPr>
          <w:p w:rsidR="00F07D0A" w:rsidRPr="00F90A9F" w:rsidRDefault="00F90A9F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 xml:space="preserve">     в течение года</w:t>
            </w:r>
          </w:p>
        </w:tc>
      </w:tr>
      <w:tr w:rsidR="00F07D0A" w:rsidRPr="00F90A9F" w:rsidTr="004871D2">
        <w:tc>
          <w:tcPr>
            <w:tcW w:w="620" w:type="dxa"/>
          </w:tcPr>
          <w:p w:rsidR="00F07D0A" w:rsidRPr="00F90A9F" w:rsidRDefault="004871D2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B066C" w:rsidRPr="00F90A9F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5728" w:type="dxa"/>
          </w:tcPr>
          <w:p w:rsidR="00F07D0A" w:rsidRPr="00F90A9F" w:rsidRDefault="00FB066C" w:rsidP="00FB066C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 xml:space="preserve">Размещать агитационный материал за здоровый образ жизни на профсоюзном стенде. </w:t>
            </w:r>
          </w:p>
        </w:tc>
        <w:tc>
          <w:tcPr>
            <w:tcW w:w="2617" w:type="dxa"/>
          </w:tcPr>
          <w:p w:rsidR="00F07D0A" w:rsidRPr="00F90A9F" w:rsidRDefault="00F90A9F" w:rsidP="00F07D0A">
            <w:pPr>
              <w:pStyle w:val="a7"/>
              <w:spacing w:line="317" w:lineRule="exact"/>
              <w:ind w:left="0"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A9F">
              <w:rPr>
                <w:rFonts w:ascii="Times New Roman" w:eastAsia="Times New Roman" w:hAnsi="Times New Roman" w:cs="Times New Roman"/>
                <w:b/>
              </w:rPr>
              <w:t xml:space="preserve">          регулярно</w:t>
            </w:r>
          </w:p>
        </w:tc>
      </w:tr>
    </w:tbl>
    <w:p w:rsidR="00F07D0A" w:rsidRPr="00FC628B" w:rsidRDefault="00F07D0A" w:rsidP="00FC628B">
      <w:pPr>
        <w:pStyle w:val="a7"/>
        <w:spacing w:line="317" w:lineRule="exact"/>
        <w:ind w:left="1080"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F90A9F" w:rsidRPr="00FC628B" w:rsidRDefault="008A5BC1" w:rsidP="00FC628B">
      <w:pPr>
        <w:spacing w:line="317" w:lineRule="exact"/>
        <w:ind w:right="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28B">
        <w:rPr>
          <w:rFonts w:ascii="Times New Roman" w:eastAsia="Times New Roman" w:hAnsi="Times New Roman" w:cs="Times New Roman"/>
          <w:b/>
          <w:sz w:val="28"/>
          <w:szCs w:val="28"/>
        </w:rPr>
        <w:t>Ответственные: Оздоева И. К., Мамсурова Х. С-А.</w:t>
      </w:r>
    </w:p>
    <w:p w:rsidR="00F90A9F" w:rsidRPr="00FC628B" w:rsidRDefault="00F90A9F" w:rsidP="00FC628B">
      <w:pPr>
        <w:pStyle w:val="a7"/>
        <w:spacing w:line="317" w:lineRule="exact"/>
        <w:ind w:left="1080" w:right="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A9F" w:rsidRDefault="00F90A9F" w:rsidP="00F90A9F">
      <w:pPr>
        <w:pStyle w:val="a7"/>
        <w:spacing w:line="317" w:lineRule="exact"/>
        <w:ind w:left="1080"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871D2" w:rsidRDefault="004871D2" w:rsidP="00F90A9F">
      <w:pPr>
        <w:pStyle w:val="a7"/>
        <w:spacing w:line="317" w:lineRule="exact"/>
        <w:ind w:left="1080"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871D2" w:rsidRDefault="004871D2" w:rsidP="00F90A9F">
      <w:pPr>
        <w:pStyle w:val="a7"/>
        <w:spacing w:line="317" w:lineRule="exact"/>
        <w:ind w:left="1080"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871D2" w:rsidRDefault="004871D2" w:rsidP="00F90A9F">
      <w:pPr>
        <w:pStyle w:val="a7"/>
        <w:spacing w:line="317" w:lineRule="exact"/>
        <w:ind w:left="1080"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>
        <w:rPr>
          <w:noProof/>
          <w:sz w:val="28"/>
          <w:lang w:bidi="ar-SA"/>
        </w:rPr>
        <w:lastRenderedPageBreak/>
        <w:drawing>
          <wp:anchor distT="0" distB="0" distL="114300" distR="114300" simplePos="0" relativeHeight="251696128" behindDoc="0" locked="0" layoutInCell="1" allowOverlap="1" wp14:anchorId="5D5D3AF3" wp14:editId="5CAB7762">
            <wp:simplePos x="0" y="0"/>
            <wp:positionH relativeFrom="column">
              <wp:posOffset>1936115</wp:posOffset>
            </wp:positionH>
            <wp:positionV relativeFrom="paragraph">
              <wp:posOffset>196648</wp:posOffset>
            </wp:positionV>
            <wp:extent cx="1697990" cy="1732915"/>
            <wp:effectExtent l="0" t="0" r="0" b="0"/>
            <wp:wrapNone/>
            <wp:docPr id="11" name="Рисунок 11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5730D3" w:rsidRPr="00020422" w:rsidRDefault="005730D3" w:rsidP="005730D3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0204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5730D3" w:rsidRPr="00020422" w:rsidRDefault="005730D3" w:rsidP="005730D3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уполномоченного первичной проф</w:t>
      </w:r>
      <w:r w:rsidR="008A5B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союзной организации МБОУ «</w:t>
      </w:r>
      <w:proofErr w:type="spellStart"/>
      <w:r w:rsidR="008A5B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ООШ</w:t>
      </w:r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с</w:t>
      </w:r>
      <w:proofErr w:type="spellEnd"/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. Ачхой-Мартан»</w:t>
      </w:r>
    </w:p>
    <w:p w:rsidR="005730D3" w:rsidRDefault="005730D3" w:rsidP="005730D3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 делам молодежи и наставничеству</w:t>
      </w:r>
    </w:p>
    <w:p w:rsidR="005730D3" w:rsidRDefault="005730D3" w:rsidP="005730D3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5730D3" w:rsidRPr="002C62DD" w:rsidRDefault="005730D3" w:rsidP="005730D3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5730D3" w:rsidRPr="002C62DD" w:rsidRDefault="005730D3" w:rsidP="005730D3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4649"/>
        <w:gridCol w:w="2734"/>
      </w:tblGrid>
      <w:tr w:rsidR="005730D3" w:rsidRPr="00FC628B" w:rsidTr="00A9641F">
        <w:tc>
          <w:tcPr>
            <w:tcW w:w="817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49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Виды деятельности</w:t>
            </w:r>
          </w:p>
        </w:tc>
        <w:tc>
          <w:tcPr>
            <w:tcW w:w="2734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Сроки</w:t>
            </w:r>
          </w:p>
        </w:tc>
      </w:tr>
      <w:tr w:rsidR="005730D3" w:rsidRPr="00FC628B" w:rsidTr="00A9641F">
        <w:tc>
          <w:tcPr>
            <w:tcW w:w="817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49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Активизировать работу с молодыми педагогами по вовлечению их в трудовую деятельность, закрепить за ними более опытных педагогов.</w:t>
            </w:r>
          </w:p>
        </w:tc>
        <w:tc>
          <w:tcPr>
            <w:tcW w:w="2734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сентябрь</w:t>
            </w:r>
          </w:p>
        </w:tc>
      </w:tr>
      <w:tr w:rsidR="005730D3" w:rsidRPr="00FC628B" w:rsidTr="00A9641F">
        <w:tc>
          <w:tcPr>
            <w:tcW w:w="817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49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Взять под контроль жилищно-бытовые проблемы молодых семей.</w:t>
            </w:r>
          </w:p>
        </w:tc>
        <w:tc>
          <w:tcPr>
            <w:tcW w:w="2734" w:type="dxa"/>
          </w:tcPr>
          <w:p w:rsidR="005730D3" w:rsidRPr="00FC628B" w:rsidRDefault="00FC628B" w:rsidP="00FC628B">
            <w:pPr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В </w:t>
            </w:r>
            <w:r w:rsidR="005730D3"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начале уч. года</w:t>
            </w:r>
          </w:p>
        </w:tc>
      </w:tr>
      <w:tr w:rsidR="005730D3" w:rsidRPr="00FC628B" w:rsidTr="00A9641F">
        <w:tc>
          <w:tcPr>
            <w:tcW w:w="817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49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Организовать досуг молодежи с учетом их интересов, вовлечь в различные конкурсы, турниры.</w:t>
            </w:r>
          </w:p>
        </w:tc>
        <w:tc>
          <w:tcPr>
            <w:tcW w:w="2734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весь период</w:t>
            </w:r>
          </w:p>
        </w:tc>
      </w:tr>
      <w:tr w:rsidR="005730D3" w:rsidRPr="00FC628B" w:rsidTr="00A9641F">
        <w:tc>
          <w:tcPr>
            <w:tcW w:w="817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49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Контролировать выплату молодым специалистам доплаты в размере 30%, а их наставникам -10%.</w:t>
            </w:r>
          </w:p>
        </w:tc>
        <w:tc>
          <w:tcPr>
            <w:tcW w:w="2734" w:type="dxa"/>
          </w:tcPr>
          <w:p w:rsidR="005730D3" w:rsidRPr="00FC628B" w:rsidRDefault="005730D3" w:rsidP="00A9641F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62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весь период</w:t>
            </w:r>
          </w:p>
        </w:tc>
      </w:tr>
    </w:tbl>
    <w:p w:rsidR="00FC628B" w:rsidRDefault="00FC628B" w:rsidP="00FC628B">
      <w:pPr>
        <w:tabs>
          <w:tab w:val="left" w:pos="2329"/>
        </w:tabs>
        <w:rPr>
          <w:rFonts w:ascii="Times New Roman" w:hAnsi="Times New Roman" w:cs="Times New Roman"/>
          <w:b/>
          <w:sz w:val="28"/>
          <w:szCs w:val="28"/>
        </w:rPr>
      </w:pPr>
    </w:p>
    <w:p w:rsidR="005730D3" w:rsidRPr="00FC628B" w:rsidRDefault="008A5BC1" w:rsidP="00FC628B">
      <w:pPr>
        <w:tabs>
          <w:tab w:val="left" w:pos="2329"/>
        </w:tabs>
        <w:rPr>
          <w:rFonts w:ascii="Times New Roman" w:hAnsi="Times New Roman" w:cs="Times New Roman"/>
          <w:b/>
          <w:sz w:val="28"/>
          <w:szCs w:val="28"/>
        </w:rPr>
      </w:pPr>
      <w:r w:rsidRPr="00FC628B">
        <w:rPr>
          <w:rFonts w:ascii="Times New Roman" w:hAnsi="Times New Roman" w:cs="Times New Roman"/>
          <w:b/>
          <w:sz w:val="28"/>
          <w:szCs w:val="28"/>
        </w:rPr>
        <w:t>Ответственные</w:t>
      </w:r>
      <w:proofErr w:type="gramStart"/>
      <w:r w:rsidRPr="00FC628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C6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628B">
        <w:rPr>
          <w:rFonts w:ascii="Times New Roman" w:hAnsi="Times New Roman" w:cs="Times New Roman"/>
          <w:b/>
          <w:sz w:val="28"/>
          <w:szCs w:val="28"/>
        </w:rPr>
        <w:t>Эстамирова.Л</w:t>
      </w:r>
      <w:proofErr w:type="spellEnd"/>
      <w:r w:rsidRPr="00FC628B">
        <w:rPr>
          <w:rFonts w:ascii="Times New Roman" w:hAnsi="Times New Roman" w:cs="Times New Roman"/>
          <w:b/>
          <w:sz w:val="28"/>
          <w:szCs w:val="28"/>
        </w:rPr>
        <w:t>. А.</w:t>
      </w:r>
    </w:p>
    <w:p w:rsidR="005730D3" w:rsidRPr="00FC628B" w:rsidRDefault="005730D3" w:rsidP="00FC628B">
      <w:pPr>
        <w:tabs>
          <w:tab w:val="left" w:pos="2329"/>
        </w:tabs>
        <w:rPr>
          <w:rFonts w:ascii="Times New Roman" w:hAnsi="Times New Roman" w:cs="Times New Roman"/>
          <w:b/>
          <w:sz w:val="32"/>
        </w:rPr>
      </w:pPr>
    </w:p>
    <w:p w:rsidR="005730D3" w:rsidRDefault="005730D3" w:rsidP="005730D3">
      <w:pPr>
        <w:tabs>
          <w:tab w:val="left" w:pos="2329"/>
        </w:tabs>
        <w:rPr>
          <w:rFonts w:ascii="Times New Roman" w:hAnsi="Times New Roman" w:cs="Times New Roman"/>
          <w:sz w:val="32"/>
        </w:rPr>
      </w:pPr>
    </w:p>
    <w:p w:rsidR="00A004EC" w:rsidRDefault="00A004EC" w:rsidP="007F0BD2">
      <w:pPr>
        <w:tabs>
          <w:tab w:val="left" w:pos="2329"/>
        </w:tabs>
        <w:rPr>
          <w:sz w:val="28"/>
        </w:rPr>
      </w:pPr>
    </w:p>
    <w:p w:rsidR="00A004EC" w:rsidRDefault="00A004EC" w:rsidP="007F0BD2">
      <w:pPr>
        <w:tabs>
          <w:tab w:val="left" w:pos="2329"/>
        </w:tabs>
        <w:rPr>
          <w:sz w:val="28"/>
        </w:rPr>
      </w:pPr>
    </w:p>
    <w:p w:rsidR="007F0BD2" w:rsidRDefault="007F0BD2" w:rsidP="00616364">
      <w:pPr>
        <w:spacing w:line="317" w:lineRule="exact"/>
        <w:ind w:right="80"/>
        <w:jc w:val="both"/>
        <w:sectPr w:rsidR="007F0BD2" w:rsidSect="008C32C3">
          <w:footerReference w:type="even" r:id="rId12"/>
          <w:footerReference w:type="default" r:id="rId13"/>
          <w:type w:val="continuous"/>
          <w:pgSz w:w="11909" w:h="16838"/>
          <w:pgMar w:top="851" w:right="1634" w:bottom="851" w:left="1560" w:header="0" w:footer="3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cols w:space="720"/>
          <w:noEndnote/>
          <w:titlePg/>
          <w:docGrid w:linePitch="360"/>
        </w:sectPr>
      </w:pPr>
    </w:p>
    <w:p w:rsidR="007F0BD2" w:rsidRPr="007F0BD2" w:rsidRDefault="007F0BD2" w:rsidP="007F0BD2">
      <w:pPr>
        <w:spacing w:line="317" w:lineRule="exact"/>
        <w:ind w:right="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7F0BD2" w:rsidRPr="007F0BD2" w:rsidSect="00CB5DBC">
          <w:footerReference w:type="even" r:id="rId14"/>
          <w:footerReference w:type="default" r:id="rId15"/>
          <w:type w:val="continuous"/>
          <w:pgSz w:w="11909" w:h="16838"/>
          <w:pgMar w:top="851" w:right="1634" w:bottom="2713" w:left="3650" w:header="0" w:footer="3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pgNumType w:start="13"/>
          <w:cols w:space="720"/>
          <w:noEndnote/>
          <w:docGrid w:linePitch="360"/>
        </w:sectPr>
      </w:pPr>
    </w:p>
    <w:p w:rsidR="00262AD1" w:rsidRDefault="00FC628B" w:rsidP="003A245E">
      <w:pPr>
        <w:tabs>
          <w:tab w:val="left" w:pos="2329"/>
        </w:tabs>
        <w:jc w:val="both"/>
        <w:rPr>
          <w:sz w:val="28"/>
        </w:rPr>
      </w:pPr>
      <w:r>
        <w:rPr>
          <w:noProof/>
          <w:sz w:val="28"/>
          <w:lang w:bidi="ar-SA"/>
        </w:rPr>
        <w:lastRenderedPageBreak/>
        <w:drawing>
          <wp:anchor distT="0" distB="0" distL="114300" distR="114300" simplePos="0" relativeHeight="251697152" behindDoc="0" locked="0" layoutInCell="1" allowOverlap="1" wp14:anchorId="4B64A88E" wp14:editId="6FA3206E">
            <wp:simplePos x="0" y="0"/>
            <wp:positionH relativeFrom="column">
              <wp:posOffset>2028585</wp:posOffset>
            </wp:positionH>
            <wp:positionV relativeFrom="paragraph">
              <wp:posOffset>384111</wp:posOffset>
            </wp:positionV>
            <wp:extent cx="1697990" cy="1732915"/>
            <wp:effectExtent l="0" t="0" r="0" b="0"/>
            <wp:wrapNone/>
            <wp:docPr id="12" name="Рисунок 12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30D3" w:rsidRDefault="005730D3" w:rsidP="003A245E">
      <w:pPr>
        <w:tabs>
          <w:tab w:val="left" w:pos="2329"/>
        </w:tabs>
        <w:jc w:val="both"/>
        <w:rPr>
          <w:sz w:val="28"/>
        </w:rPr>
      </w:pPr>
    </w:p>
    <w:p w:rsidR="005730D3" w:rsidRDefault="005730D3" w:rsidP="003A245E">
      <w:pPr>
        <w:tabs>
          <w:tab w:val="left" w:pos="2329"/>
        </w:tabs>
        <w:jc w:val="both"/>
        <w:rPr>
          <w:sz w:val="28"/>
        </w:rPr>
      </w:pPr>
    </w:p>
    <w:p w:rsidR="00FC628B" w:rsidRDefault="00FC628B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FC628B" w:rsidRDefault="00FC628B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5730D3" w:rsidRPr="008744FC" w:rsidRDefault="005730D3" w:rsidP="00FC628B">
      <w:pPr>
        <w:spacing w:after="24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8744F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5730D3" w:rsidRPr="008744FC" w:rsidRDefault="005730D3" w:rsidP="00FC628B">
      <w:pPr>
        <w:spacing w:after="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8744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уполномоченного первичной профсоюзной организации</w:t>
      </w:r>
    </w:p>
    <w:p w:rsidR="005730D3" w:rsidRPr="008744FC" w:rsidRDefault="008A5BC1" w:rsidP="00FC628B">
      <w:pPr>
        <w:spacing w:after="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«ООШ</w:t>
      </w:r>
      <w:r w:rsidR="005730D3" w:rsidRPr="008744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Ачхой-Мартан»</w:t>
      </w:r>
    </w:p>
    <w:p w:rsidR="005730D3" w:rsidRDefault="005730D3" w:rsidP="00FC628B">
      <w:pPr>
        <w:spacing w:after="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8744F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 вопросам пенсионного и социального обеспечения</w:t>
      </w:r>
    </w:p>
    <w:p w:rsidR="005730D3" w:rsidRDefault="005730D3" w:rsidP="00FC628B">
      <w:pPr>
        <w:spacing w:after="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5730D3" w:rsidRDefault="005730D3" w:rsidP="00FC628B">
      <w:pPr>
        <w:spacing w:after="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5730D3" w:rsidRDefault="005730D3" w:rsidP="00FC628B">
      <w:pPr>
        <w:spacing w:after="0" w:line="317" w:lineRule="exact"/>
        <w:ind w:left="1276"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5730D3" w:rsidRPr="008744FC" w:rsidRDefault="005730D3" w:rsidP="005730D3">
      <w:pPr>
        <w:spacing w:after="0" w:line="317" w:lineRule="exact"/>
        <w:ind w:right="26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791"/>
        <w:gridCol w:w="2734"/>
      </w:tblGrid>
      <w:tr w:rsidR="005730D3" w:rsidTr="00A9641F">
        <w:tc>
          <w:tcPr>
            <w:tcW w:w="675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791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               Виды деятельности</w:t>
            </w:r>
          </w:p>
        </w:tc>
        <w:tc>
          <w:tcPr>
            <w:tcW w:w="2734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              Сроки</w:t>
            </w:r>
          </w:p>
        </w:tc>
      </w:tr>
      <w:tr w:rsidR="005730D3" w:rsidTr="00A9641F">
        <w:tc>
          <w:tcPr>
            <w:tcW w:w="675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791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Вести учет лиц, выходящих на пенсию.</w:t>
            </w:r>
          </w:p>
        </w:tc>
        <w:tc>
          <w:tcPr>
            <w:tcW w:w="2734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весь период</w:t>
            </w:r>
          </w:p>
        </w:tc>
      </w:tr>
      <w:tr w:rsidR="005730D3" w:rsidTr="00A9641F">
        <w:tc>
          <w:tcPr>
            <w:tcW w:w="675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791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Оказывать методическую помощь в подготовке документов для оформления пенсии по выслуге лет или по старости.</w:t>
            </w:r>
          </w:p>
        </w:tc>
        <w:tc>
          <w:tcPr>
            <w:tcW w:w="2734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по мере обращения</w:t>
            </w:r>
          </w:p>
        </w:tc>
      </w:tr>
      <w:tr w:rsidR="005730D3" w:rsidTr="00A9641F">
        <w:tc>
          <w:tcPr>
            <w:tcW w:w="675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791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Организовывать встречи членов профсоюза с работниками пенсионного и социального обеспечения. </w:t>
            </w:r>
          </w:p>
        </w:tc>
        <w:tc>
          <w:tcPr>
            <w:tcW w:w="2734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согласно договоренности</w:t>
            </w:r>
          </w:p>
        </w:tc>
      </w:tr>
      <w:tr w:rsidR="005730D3" w:rsidTr="00A9641F">
        <w:tc>
          <w:tcPr>
            <w:tcW w:w="675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4791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Следить за правильным оформлением больничных листков, соблюдением прав инвалидов, матерей, и т.д.</w:t>
            </w:r>
          </w:p>
        </w:tc>
        <w:tc>
          <w:tcPr>
            <w:tcW w:w="2734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        регулярно</w:t>
            </w:r>
          </w:p>
        </w:tc>
      </w:tr>
      <w:tr w:rsidR="005730D3" w:rsidTr="00A9641F">
        <w:tc>
          <w:tcPr>
            <w:tcW w:w="675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4791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Держать связь с ветеранами труда данной организации.</w:t>
            </w:r>
          </w:p>
        </w:tc>
        <w:tc>
          <w:tcPr>
            <w:tcW w:w="2734" w:type="dxa"/>
          </w:tcPr>
          <w:p w:rsidR="005730D3" w:rsidRPr="00020422" w:rsidRDefault="005730D3" w:rsidP="00A9641F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  Постоянно (приглашать на все мероприятия)</w:t>
            </w:r>
          </w:p>
        </w:tc>
      </w:tr>
    </w:tbl>
    <w:p w:rsidR="005730D3" w:rsidRDefault="005730D3" w:rsidP="005730D3">
      <w:pPr>
        <w:spacing w:after="0"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1151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5730D3" w:rsidRPr="00FC628B" w:rsidRDefault="008A5BC1" w:rsidP="005730D3">
      <w:pPr>
        <w:tabs>
          <w:tab w:val="left" w:pos="2329"/>
        </w:tabs>
        <w:rPr>
          <w:rFonts w:ascii="Times New Roman" w:hAnsi="Times New Roman" w:cs="Times New Roman"/>
          <w:b/>
          <w:sz w:val="28"/>
        </w:rPr>
      </w:pPr>
      <w:r w:rsidRPr="00FC628B">
        <w:rPr>
          <w:rFonts w:ascii="Times New Roman" w:hAnsi="Times New Roman" w:cs="Times New Roman"/>
          <w:b/>
          <w:sz w:val="28"/>
        </w:rPr>
        <w:t xml:space="preserve">Ответственные: </w:t>
      </w:r>
      <w:proofErr w:type="spellStart"/>
      <w:r w:rsidRPr="00FC628B">
        <w:rPr>
          <w:rFonts w:ascii="Times New Roman" w:hAnsi="Times New Roman" w:cs="Times New Roman"/>
          <w:b/>
          <w:sz w:val="28"/>
        </w:rPr>
        <w:t>Пасаева</w:t>
      </w:r>
      <w:proofErr w:type="spellEnd"/>
      <w:r w:rsidRPr="00FC628B">
        <w:rPr>
          <w:rFonts w:ascii="Times New Roman" w:hAnsi="Times New Roman" w:cs="Times New Roman"/>
          <w:b/>
          <w:sz w:val="28"/>
        </w:rPr>
        <w:t xml:space="preserve">. З. Ш., </w:t>
      </w:r>
      <w:proofErr w:type="spellStart"/>
      <w:r w:rsidRPr="00FC628B">
        <w:rPr>
          <w:rFonts w:ascii="Times New Roman" w:hAnsi="Times New Roman" w:cs="Times New Roman"/>
          <w:b/>
          <w:sz w:val="28"/>
        </w:rPr>
        <w:t>Умарова</w:t>
      </w:r>
      <w:proofErr w:type="spellEnd"/>
      <w:r w:rsidRPr="00FC628B">
        <w:rPr>
          <w:rFonts w:ascii="Times New Roman" w:hAnsi="Times New Roman" w:cs="Times New Roman"/>
          <w:b/>
          <w:sz w:val="28"/>
        </w:rPr>
        <w:t>. Р. Б.</w:t>
      </w:r>
    </w:p>
    <w:p w:rsidR="005730D3" w:rsidRPr="00FC628B" w:rsidRDefault="005730D3" w:rsidP="003A245E">
      <w:pPr>
        <w:tabs>
          <w:tab w:val="left" w:pos="2329"/>
        </w:tabs>
        <w:jc w:val="both"/>
        <w:rPr>
          <w:b/>
          <w:sz w:val="28"/>
        </w:rPr>
      </w:pPr>
    </w:p>
    <w:p w:rsidR="00BF6499" w:rsidRPr="00C00698" w:rsidRDefault="003B7B0E" w:rsidP="00C00698">
      <w:pPr>
        <w:keepNext/>
        <w:keepLines/>
        <w:spacing w:after="240" w:line="317" w:lineRule="exact"/>
        <w:ind w:left="200" w:right="220" w:firstLine="23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626C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          </w:t>
      </w:r>
      <w:bookmarkStart w:id="0" w:name="bookmark2"/>
      <w:r w:rsidR="00F90A9F" w:rsidRPr="00626C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План </w:t>
      </w:r>
      <w:proofErr w:type="spellStart"/>
      <w:r w:rsidR="00F90A9F" w:rsidRPr="00626C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рабо</w:t>
      </w:r>
      <w:proofErr w:type="spellEnd"/>
      <w:r w:rsidR="00020422"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bidi="ar-SA"/>
        </w:rPr>
        <w:drawing>
          <wp:anchor distT="0" distB="0" distL="114300" distR="114300" simplePos="0" relativeHeight="251640832" behindDoc="0" locked="0" layoutInCell="1" allowOverlap="1" wp14:anchorId="1F192E42" wp14:editId="24106522">
            <wp:simplePos x="0" y="0"/>
            <wp:positionH relativeFrom="column">
              <wp:posOffset>2092325</wp:posOffset>
            </wp:positionH>
            <wp:positionV relativeFrom="paragraph">
              <wp:posOffset>675640</wp:posOffset>
            </wp:positionV>
            <wp:extent cx="1562735" cy="1581785"/>
            <wp:effectExtent l="19050" t="0" r="0" b="0"/>
            <wp:wrapSquare wrapText="bothSides"/>
            <wp:docPr id="10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6499" w:rsidRDefault="00BF6499" w:rsidP="00BF6499">
      <w:pPr>
        <w:keepNext/>
        <w:keepLines/>
        <w:spacing w:after="240" w:line="317" w:lineRule="exact"/>
        <w:ind w:left="200" w:right="2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3A245E" w:rsidRDefault="003A245E" w:rsidP="00626C7E">
      <w:pPr>
        <w:keepNext/>
        <w:keepLines/>
        <w:spacing w:after="240" w:line="317" w:lineRule="exact"/>
        <w:ind w:left="200" w:right="2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3A245E" w:rsidRDefault="003A245E" w:rsidP="008A5BC1">
      <w:pPr>
        <w:keepNext/>
        <w:keepLines/>
        <w:spacing w:after="240" w:line="317" w:lineRule="exact"/>
        <w:ind w:right="22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FD263A" w:rsidRDefault="003A245E" w:rsidP="003A245E">
      <w:pPr>
        <w:keepNext/>
        <w:keepLines/>
        <w:spacing w:after="240" w:line="317" w:lineRule="exact"/>
        <w:ind w:left="200" w:right="2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  </w:t>
      </w:r>
    </w:p>
    <w:p w:rsidR="00020422" w:rsidRDefault="00FD263A" w:rsidP="003A245E">
      <w:pPr>
        <w:keepNext/>
        <w:keepLines/>
        <w:spacing w:after="240" w:line="317" w:lineRule="exact"/>
        <w:ind w:left="200" w:right="2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</w:t>
      </w:r>
    </w:p>
    <w:p w:rsidR="003A245E" w:rsidRPr="003A245E" w:rsidRDefault="00020422" w:rsidP="003A245E">
      <w:pPr>
        <w:keepNext/>
        <w:keepLines/>
        <w:spacing w:after="240" w:line="317" w:lineRule="exact"/>
        <w:ind w:left="200" w:right="2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   </w:t>
      </w:r>
      <w:r w:rsidR="003A245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3A245E" w:rsidRPr="003A245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План работы</w:t>
      </w:r>
    </w:p>
    <w:p w:rsidR="00BC7668" w:rsidRDefault="00FD263A" w:rsidP="003A245E">
      <w:pPr>
        <w:keepNext/>
        <w:keepLines/>
        <w:spacing w:after="0" w:line="317" w:lineRule="exact"/>
        <w:ind w:left="200" w:right="2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</w:t>
      </w:r>
      <w:r w:rsidR="00BF649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уполномоченных</w:t>
      </w:r>
      <w:r w:rsidR="003B7B0E" w:rsidRPr="00626C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перви</w:t>
      </w:r>
      <w:r w:rsidR="00F90A9F" w:rsidRPr="00626C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чной профсоюзной 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</w:t>
      </w:r>
      <w:r w:rsidR="003B7B0E" w:rsidRPr="00626C7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организации</w:t>
      </w:r>
      <w:r w:rsidR="008A5B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МБОУ «ООШ</w:t>
      </w:r>
      <w:r w:rsidR="00BC766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Ачхой-Мартан»</w:t>
      </w:r>
    </w:p>
    <w:p w:rsidR="003B7B0E" w:rsidRPr="00FD263A" w:rsidRDefault="00FD263A" w:rsidP="00FD263A">
      <w:pPr>
        <w:keepNext/>
        <w:keepLines/>
        <w:spacing w:after="0" w:line="317" w:lineRule="exact"/>
        <w:ind w:left="200" w:right="22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               </w:t>
      </w:r>
      <w:r w:rsidR="003B7B0E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по </w:t>
      </w:r>
      <w:r w:rsidR="00626C7E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жилищно-бытовым вопросам</w:t>
      </w:r>
      <w:bookmarkEnd w:id="0"/>
    </w:p>
    <w:p w:rsidR="003A245E" w:rsidRDefault="003A245E" w:rsidP="003A245E">
      <w:pPr>
        <w:keepNext/>
        <w:keepLines/>
        <w:spacing w:after="0" w:line="317" w:lineRule="exact"/>
        <w:ind w:left="200" w:right="2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3A245E" w:rsidRPr="00020422" w:rsidRDefault="003A245E" w:rsidP="003A245E">
      <w:pPr>
        <w:keepNext/>
        <w:keepLines/>
        <w:spacing w:after="0" w:line="317" w:lineRule="exact"/>
        <w:ind w:left="200" w:right="220"/>
        <w:outlineLvl w:val="0"/>
        <w:rPr>
          <w:rFonts w:ascii="Times New Roman" w:eastAsia="Times New Roman" w:hAnsi="Times New Roman" w:cs="Times New Roman"/>
          <w:b/>
          <w:bCs/>
          <w:color w:val="0070C0"/>
          <w:u w:val="single"/>
        </w:rPr>
      </w:pPr>
    </w:p>
    <w:tbl>
      <w:tblPr>
        <w:tblStyle w:val="af"/>
        <w:tblW w:w="8980" w:type="dxa"/>
        <w:tblInd w:w="200" w:type="dxa"/>
        <w:tblLayout w:type="fixed"/>
        <w:tblLook w:val="04A0" w:firstRow="1" w:lastRow="0" w:firstColumn="1" w:lastColumn="0" w:noHBand="0" w:noVBand="1"/>
      </w:tblPr>
      <w:tblGrid>
        <w:gridCol w:w="901"/>
        <w:gridCol w:w="5386"/>
        <w:gridCol w:w="2693"/>
      </w:tblGrid>
      <w:tr w:rsidR="00626C7E" w:rsidRPr="00020422" w:rsidTr="00020422">
        <w:tc>
          <w:tcPr>
            <w:tcW w:w="901" w:type="dxa"/>
          </w:tcPr>
          <w:p w:rsidR="00020422" w:rsidRDefault="00626C7E" w:rsidP="003A245E">
            <w:pPr>
              <w:keepNext/>
              <w:keepLines/>
              <w:spacing w:after="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>№</w:t>
            </w:r>
          </w:p>
          <w:p w:rsidR="00626C7E" w:rsidRPr="00020422" w:rsidRDefault="00626C7E" w:rsidP="003A245E">
            <w:pPr>
              <w:keepNext/>
              <w:keepLines/>
              <w:spacing w:after="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</w:pPr>
            <w:proofErr w:type="gramStart"/>
            <w:r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>п</w:t>
            </w:r>
            <w:proofErr w:type="gramEnd"/>
            <w:r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>/п</w:t>
            </w:r>
          </w:p>
        </w:tc>
        <w:tc>
          <w:tcPr>
            <w:tcW w:w="5386" w:type="dxa"/>
          </w:tcPr>
          <w:p w:rsidR="00626C7E" w:rsidRPr="00020422" w:rsidRDefault="009E692A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 xml:space="preserve">               </w:t>
            </w:r>
            <w:r w:rsidR="00626C7E"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>Виды деятельности</w:t>
            </w:r>
          </w:p>
        </w:tc>
        <w:tc>
          <w:tcPr>
            <w:tcW w:w="2693" w:type="dxa"/>
          </w:tcPr>
          <w:p w:rsidR="00626C7E" w:rsidRPr="00020422" w:rsidRDefault="00626C7E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 xml:space="preserve"> </w:t>
            </w:r>
            <w:r w:rsidR="009E692A"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 xml:space="preserve">           </w:t>
            </w:r>
            <w:r w:rsidRPr="0002042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</w:rPr>
              <w:t>Сроки</w:t>
            </w:r>
          </w:p>
        </w:tc>
      </w:tr>
      <w:tr w:rsidR="00626C7E" w:rsidRPr="00020422" w:rsidTr="00020422">
        <w:trPr>
          <w:trHeight w:val="1055"/>
        </w:trPr>
        <w:tc>
          <w:tcPr>
            <w:tcW w:w="901" w:type="dxa"/>
          </w:tcPr>
          <w:p w:rsidR="00626C7E" w:rsidRPr="00020422" w:rsidRDefault="00626C7E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1.</w:t>
            </w:r>
          </w:p>
        </w:tc>
        <w:tc>
          <w:tcPr>
            <w:tcW w:w="5386" w:type="dxa"/>
          </w:tcPr>
          <w:p w:rsidR="00626C7E" w:rsidRPr="00020422" w:rsidRDefault="00626C7E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Участвовать в обследовании жилищно-бытовых и материальных условий членов Профсоюза</w:t>
            </w:r>
          </w:p>
        </w:tc>
        <w:tc>
          <w:tcPr>
            <w:tcW w:w="2693" w:type="dxa"/>
          </w:tcPr>
          <w:p w:rsidR="00626C7E" w:rsidRPr="00020422" w:rsidRDefault="0002042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</w:t>
            </w:r>
            <w:r w:rsidR="00BC7668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</w:t>
            </w:r>
            <w:r w:rsidR="004871D2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постоянно</w:t>
            </w:r>
          </w:p>
        </w:tc>
      </w:tr>
      <w:tr w:rsidR="00626C7E" w:rsidRPr="00020422" w:rsidTr="00020422">
        <w:tc>
          <w:tcPr>
            <w:tcW w:w="901" w:type="dxa"/>
          </w:tcPr>
          <w:p w:rsidR="00626C7E" w:rsidRPr="00020422" w:rsidRDefault="004871D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2.</w:t>
            </w:r>
          </w:p>
        </w:tc>
        <w:tc>
          <w:tcPr>
            <w:tcW w:w="5386" w:type="dxa"/>
          </w:tcPr>
          <w:p w:rsidR="00626C7E" w:rsidRPr="00020422" w:rsidRDefault="004871D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Вести учет нуждающихся в улучшении жилищных условий, оказывать методическую и практическую помощь в подготовке документов для постановки на жилищный учет. </w:t>
            </w:r>
          </w:p>
        </w:tc>
        <w:tc>
          <w:tcPr>
            <w:tcW w:w="2693" w:type="dxa"/>
          </w:tcPr>
          <w:p w:rsidR="00626C7E" w:rsidRPr="00020422" w:rsidRDefault="0002042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</w:t>
            </w:r>
            <w:r w:rsidR="00BC7668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  <w:r w:rsidR="009E692A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постоянно</w:t>
            </w:r>
          </w:p>
        </w:tc>
      </w:tr>
      <w:tr w:rsidR="00626C7E" w:rsidRPr="00020422" w:rsidTr="00020422">
        <w:tc>
          <w:tcPr>
            <w:tcW w:w="901" w:type="dxa"/>
          </w:tcPr>
          <w:p w:rsidR="00626C7E" w:rsidRPr="00020422" w:rsidRDefault="004871D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3.</w:t>
            </w:r>
          </w:p>
        </w:tc>
        <w:tc>
          <w:tcPr>
            <w:tcW w:w="5386" w:type="dxa"/>
          </w:tcPr>
          <w:p w:rsidR="00626C7E" w:rsidRPr="00020422" w:rsidRDefault="004871D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Оказывать содействие членам профсоюза, пострадавшим в результате стихийного бедствия в получении материальной помощи и компенсационных выплат.</w:t>
            </w:r>
          </w:p>
        </w:tc>
        <w:tc>
          <w:tcPr>
            <w:tcW w:w="2693" w:type="dxa"/>
          </w:tcPr>
          <w:p w:rsidR="00626C7E" w:rsidRPr="00020422" w:rsidRDefault="009E692A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по мере надобности</w:t>
            </w:r>
          </w:p>
        </w:tc>
      </w:tr>
      <w:tr w:rsidR="00626C7E" w:rsidRPr="00020422" w:rsidTr="00020422">
        <w:tc>
          <w:tcPr>
            <w:tcW w:w="901" w:type="dxa"/>
          </w:tcPr>
          <w:p w:rsidR="00626C7E" w:rsidRPr="00020422" w:rsidRDefault="004871D2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4.</w:t>
            </w:r>
          </w:p>
        </w:tc>
        <w:tc>
          <w:tcPr>
            <w:tcW w:w="5386" w:type="dxa"/>
          </w:tcPr>
          <w:p w:rsidR="00626C7E" w:rsidRPr="00020422" w:rsidRDefault="004871D2" w:rsidP="009E692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Организовывать посещение </w:t>
            </w:r>
            <w:r w:rsidR="009E692A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за</w:t>
            </w: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бол</w:t>
            </w:r>
            <w:r w:rsidR="009E692A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евших членов профсоюза.</w:t>
            </w: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</w:t>
            </w:r>
          </w:p>
        </w:tc>
        <w:tc>
          <w:tcPr>
            <w:tcW w:w="2693" w:type="dxa"/>
          </w:tcPr>
          <w:p w:rsidR="00626C7E" w:rsidRPr="00020422" w:rsidRDefault="009E692A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по мере заболевания</w:t>
            </w:r>
          </w:p>
        </w:tc>
      </w:tr>
      <w:tr w:rsidR="00626C7E" w:rsidRPr="00020422" w:rsidTr="00020422">
        <w:tc>
          <w:tcPr>
            <w:tcW w:w="901" w:type="dxa"/>
          </w:tcPr>
          <w:p w:rsidR="00626C7E" w:rsidRPr="00020422" w:rsidRDefault="00BF6499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5.</w:t>
            </w:r>
          </w:p>
        </w:tc>
        <w:tc>
          <w:tcPr>
            <w:tcW w:w="5386" w:type="dxa"/>
          </w:tcPr>
          <w:p w:rsidR="00626C7E" w:rsidRPr="00020422" w:rsidRDefault="009E692A" w:rsidP="00F90A9F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Совместно с администрацией школы оказывать содействие в устройстве детей членов профсоюза в дошкольные учреждения, выезд в летние лагеря и т.д. </w:t>
            </w:r>
          </w:p>
        </w:tc>
        <w:tc>
          <w:tcPr>
            <w:tcW w:w="2693" w:type="dxa"/>
          </w:tcPr>
          <w:p w:rsidR="00626C7E" w:rsidRPr="00020422" w:rsidRDefault="00BC7668" w:rsidP="00020422">
            <w:pPr>
              <w:keepNext/>
              <w:keepLines/>
              <w:spacing w:after="240" w:line="317" w:lineRule="exact"/>
              <w:ind w:right="22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</w:t>
            </w:r>
            <w:r w:rsidR="009E692A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в </w:t>
            </w:r>
            <w:proofErr w:type="spellStart"/>
            <w:r w:rsidR="009E692A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теч</w:t>
            </w:r>
            <w:proofErr w:type="spellEnd"/>
            <w:r w:rsidR="009E692A" w:rsidRPr="00020422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. года</w:t>
            </w:r>
          </w:p>
        </w:tc>
      </w:tr>
    </w:tbl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C00698" w:rsidP="00FC628B">
      <w:pPr>
        <w:spacing w:line="317" w:lineRule="exact"/>
        <w:ind w:right="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Ответственные: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Мутаев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. З. Ш., Ильясова. А. Р.</w:t>
      </w: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anchor distT="0" distB="0" distL="114300" distR="114300" simplePos="0" relativeHeight="251627520" behindDoc="0" locked="0" layoutInCell="1" allowOverlap="1" wp14:anchorId="6AD706CA" wp14:editId="562C69D8">
            <wp:simplePos x="0" y="0"/>
            <wp:positionH relativeFrom="column">
              <wp:posOffset>1930848</wp:posOffset>
            </wp:positionH>
            <wp:positionV relativeFrom="paragraph">
              <wp:posOffset>8709</wp:posOffset>
            </wp:positionV>
            <wp:extent cx="1562735" cy="1677670"/>
            <wp:effectExtent l="19050" t="0" r="0" b="0"/>
            <wp:wrapSquare wrapText="bothSides"/>
            <wp:docPr id="8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C7668" w:rsidRPr="00C00698" w:rsidRDefault="00C00698" w:rsidP="00C00698">
      <w:pPr>
        <w:spacing w:line="317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                                    </w:t>
      </w:r>
      <w:r w:rsidR="00220A28" w:rsidRPr="00FD263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9E692A" w:rsidRPr="00FD263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FD263A" w:rsidRPr="00FD263A" w:rsidRDefault="00FD263A" w:rsidP="00FD263A">
      <w:pPr>
        <w:spacing w:after="0" w:line="317" w:lineRule="exact"/>
        <w:ind w:left="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BC7668" w:rsidRPr="00FD263A" w:rsidRDefault="00220A28" w:rsidP="00FD263A">
      <w:pPr>
        <w:spacing w:after="0" w:line="317" w:lineRule="exact"/>
        <w:ind w:left="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уполномоченного первичной профсоюзной организации </w:t>
      </w:r>
      <w:r w:rsidR="00C006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МБОУ «ООШ </w:t>
      </w:r>
      <w:r w:rsidR="00BC7668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с. Ачхой-Мартан» </w:t>
      </w:r>
    </w:p>
    <w:p w:rsidR="00220A28" w:rsidRPr="00FD263A" w:rsidRDefault="00220A28" w:rsidP="00FD263A">
      <w:pPr>
        <w:spacing w:after="0" w:line="317" w:lineRule="exact"/>
        <w:ind w:left="2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 информационной работе и обеспечению гласности профсоюзной работы</w:t>
      </w:r>
    </w:p>
    <w:p w:rsidR="00BC7668" w:rsidRDefault="00BC7668" w:rsidP="00FD263A">
      <w:pPr>
        <w:spacing w:after="0"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"/>
        <w:tblW w:w="8613" w:type="dxa"/>
        <w:tblLook w:val="04A0" w:firstRow="1" w:lastRow="0" w:firstColumn="1" w:lastColumn="0" w:noHBand="0" w:noVBand="1"/>
      </w:tblPr>
      <w:tblGrid>
        <w:gridCol w:w="817"/>
        <w:gridCol w:w="4649"/>
        <w:gridCol w:w="3147"/>
      </w:tblGrid>
      <w:tr w:rsidR="009E692A" w:rsidRPr="00BC7668" w:rsidTr="00020422">
        <w:tc>
          <w:tcPr>
            <w:tcW w:w="817" w:type="dxa"/>
          </w:tcPr>
          <w:p w:rsidR="009E692A" w:rsidRPr="00BC7668" w:rsidRDefault="009E692A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649" w:type="dxa"/>
          </w:tcPr>
          <w:p w:rsidR="009E692A" w:rsidRPr="00BC7668" w:rsidRDefault="009E692A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 xml:space="preserve">                   Виды деятельности</w:t>
            </w:r>
          </w:p>
        </w:tc>
        <w:tc>
          <w:tcPr>
            <w:tcW w:w="3147" w:type="dxa"/>
          </w:tcPr>
          <w:p w:rsidR="009E692A" w:rsidRPr="00BC7668" w:rsidRDefault="009E692A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 xml:space="preserve">             Сроки</w:t>
            </w:r>
          </w:p>
        </w:tc>
      </w:tr>
      <w:tr w:rsidR="009E692A" w:rsidRPr="00BC7668" w:rsidTr="00020422">
        <w:tc>
          <w:tcPr>
            <w:tcW w:w="817" w:type="dxa"/>
          </w:tcPr>
          <w:p w:rsidR="009E692A" w:rsidRPr="00BC7668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9E692A" w:rsidRPr="00BC7668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649" w:type="dxa"/>
          </w:tcPr>
          <w:p w:rsidR="009E692A" w:rsidRPr="00BC7668" w:rsidRDefault="000607B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>Оформить профсоюзный уголок, контролировать систематическое обновление и насыщение свежей информацией.</w:t>
            </w:r>
          </w:p>
        </w:tc>
        <w:tc>
          <w:tcPr>
            <w:tcW w:w="3147" w:type="dxa"/>
          </w:tcPr>
          <w:p w:rsidR="009E692A" w:rsidRPr="00BC7668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постоянно</w:t>
            </w:r>
          </w:p>
        </w:tc>
      </w:tr>
      <w:tr w:rsidR="009E692A" w:rsidRPr="00BC7668" w:rsidTr="00020422">
        <w:tc>
          <w:tcPr>
            <w:tcW w:w="817" w:type="dxa"/>
          </w:tcPr>
          <w:p w:rsidR="009E692A" w:rsidRPr="00BC7668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0607B8" w:rsidRPr="00BC7668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649" w:type="dxa"/>
          </w:tcPr>
          <w:p w:rsidR="009E692A" w:rsidRPr="00BC7668" w:rsidRDefault="000607B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>Обеспечить гласность и доступность информации о делах профсоюза  для всех членов профсоюза.</w:t>
            </w:r>
          </w:p>
        </w:tc>
        <w:tc>
          <w:tcPr>
            <w:tcW w:w="3147" w:type="dxa"/>
          </w:tcPr>
          <w:p w:rsidR="009E692A" w:rsidRPr="00BC7668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регулярно</w:t>
            </w:r>
          </w:p>
        </w:tc>
      </w:tr>
      <w:tr w:rsidR="009E692A" w:rsidRPr="00BC7668" w:rsidTr="00020422">
        <w:tc>
          <w:tcPr>
            <w:tcW w:w="817" w:type="dxa"/>
          </w:tcPr>
          <w:p w:rsidR="009E692A" w:rsidRPr="00BC7668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0607B8" w:rsidRPr="00BC7668">
              <w:rPr>
                <w:rFonts w:ascii="Times New Roman" w:eastAsia="Times New Roman" w:hAnsi="Times New Roman" w:cs="Times New Roman"/>
                <w:b/>
              </w:rPr>
              <w:t>3</w:t>
            </w:r>
            <w:r w:rsidRPr="00BC766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4649" w:type="dxa"/>
          </w:tcPr>
          <w:p w:rsidR="009E692A" w:rsidRPr="00BC7668" w:rsidRDefault="000607B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 xml:space="preserve">Регулярно посещать сайт </w:t>
            </w:r>
            <w:proofErr w:type="spellStart"/>
            <w:r w:rsidRPr="00BC7668">
              <w:rPr>
                <w:rFonts w:ascii="Times New Roman" w:eastAsia="Times New Roman" w:hAnsi="Times New Roman" w:cs="Times New Roman"/>
                <w:b/>
              </w:rPr>
              <w:t>Рессовета</w:t>
            </w:r>
            <w:proofErr w:type="spellEnd"/>
            <w:r w:rsidRPr="00BC7668">
              <w:rPr>
                <w:rFonts w:ascii="Times New Roman" w:eastAsia="Times New Roman" w:hAnsi="Times New Roman" w:cs="Times New Roman"/>
                <w:b/>
              </w:rPr>
              <w:t xml:space="preserve"> профсоюза, обеспечивать контроль и учет поступающей на электронный адрес информации и своевременно доводить их содержание до членов профсоюза.</w:t>
            </w:r>
          </w:p>
        </w:tc>
        <w:tc>
          <w:tcPr>
            <w:tcW w:w="3147" w:type="dxa"/>
          </w:tcPr>
          <w:p w:rsidR="009E692A" w:rsidRPr="00BC7668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регулярно</w:t>
            </w:r>
          </w:p>
        </w:tc>
      </w:tr>
      <w:tr w:rsidR="009E692A" w:rsidRPr="00BC7668" w:rsidTr="00020422">
        <w:tc>
          <w:tcPr>
            <w:tcW w:w="817" w:type="dxa"/>
          </w:tcPr>
          <w:p w:rsidR="009E692A" w:rsidRPr="00BC7668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 xml:space="preserve">   4.</w:t>
            </w:r>
          </w:p>
        </w:tc>
        <w:tc>
          <w:tcPr>
            <w:tcW w:w="4649" w:type="dxa"/>
          </w:tcPr>
          <w:p w:rsidR="009E692A" w:rsidRPr="00BC7668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7668">
              <w:rPr>
                <w:rFonts w:ascii="Times New Roman" w:eastAsia="Times New Roman" w:hAnsi="Times New Roman" w:cs="Times New Roman"/>
                <w:b/>
              </w:rPr>
              <w:t>Своевременно оформлять подписку на газету «Мой профсоюз».</w:t>
            </w:r>
          </w:p>
        </w:tc>
        <w:tc>
          <w:tcPr>
            <w:tcW w:w="3147" w:type="dxa"/>
          </w:tcPr>
          <w:p w:rsidR="009E692A" w:rsidRPr="00BC7668" w:rsidRDefault="00BC7668" w:rsidP="009E692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2раза в год (по полугодиям)</w:t>
            </w:r>
          </w:p>
        </w:tc>
      </w:tr>
    </w:tbl>
    <w:p w:rsidR="00FC628B" w:rsidRDefault="00FC628B" w:rsidP="009E692A">
      <w:pPr>
        <w:spacing w:line="317" w:lineRule="exact"/>
        <w:ind w:right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E692A" w:rsidRPr="00FC628B" w:rsidRDefault="00C00698" w:rsidP="00FC628B">
      <w:pPr>
        <w:spacing w:line="317" w:lineRule="exact"/>
        <w:ind w:right="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28B">
        <w:rPr>
          <w:rFonts w:ascii="Times New Roman" w:eastAsia="Times New Roman" w:hAnsi="Times New Roman" w:cs="Times New Roman"/>
          <w:b/>
          <w:sz w:val="28"/>
          <w:szCs w:val="28"/>
        </w:rPr>
        <w:t>Ответственные:</w:t>
      </w:r>
      <w:r w:rsidR="00FC62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628B">
        <w:rPr>
          <w:rFonts w:ascii="Times New Roman" w:eastAsia="Times New Roman" w:hAnsi="Times New Roman" w:cs="Times New Roman"/>
          <w:b/>
          <w:sz w:val="28"/>
          <w:szCs w:val="28"/>
        </w:rPr>
        <w:t>Пасаева</w:t>
      </w:r>
      <w:proofErr w:type="spellEnd"/>
      <w:r w:rsidR="00FC62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C628B">
        <w:rPr>
          <w:rFonts w:ascii="Times New Roman" w:eastAsia="Times New Roman" w:hAnsi="Times New Roman" w:cs="Times New Roman"/>
          <w:b/>
          <w:sz w:val="28"/>
          <w:szCs w:val="28"/>
        </w:rPr>
        <w:t>З. Ш.,</w:t>
      </w:r>
      <w:r w:rsidR="00FC62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628B">
        <w:rPr>
          <w:rFonts w:ascii="Times New Roman" w:eastAsia="Times New Roman" w:hAnsi="Times New Roman" w:cs="Times New Roman"/>
          <w:b/>
          <w:sz w:val="28"/>
          <w:szCs w:val="28"/>
        </w:rPr>
        <w:t>Умарова</w:t>
      </w:r>
      <w:proofErr w:type="spellEnd"/>
      <w:r w:rsidRPr="00FC628B">
        <w:rPr>
          <w:rFonts w:ascii="Times New Roman" w:eastAsia="Times New Roman" w:hAnsi="Times New Roman" w:cs="Times New Roman"/>
          <w:b/>
          <w:sz w:val="28"/>
          <w:szCs w:val="28"/>
        </w:rPr>
        <w:t xml:space="preserve"> Р. Б.</w:t>
      </w:r>
    </w:p>
    <w:p w:rsidR="00BC7668" w:rsidRDefault="00BC7668" w:rsidP="00FD263A">
      <w:pPr>
        <w:keepNext/>
        <w:keepLines/>
        <w:spacing w:after="267" w:line="312" w:lineRule="exact"/>
        <w:ind w:right="600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  <w:bookmarkStart w:id="1" w:name="bookmark3"/>
      <w:r w:rsidRPr="00BC7668">
        <w:rPr>
          <w:rFonts w:ascii="Times New Roman" w:eastAsia="Times New Roman" w:hAnsi="Times New Roman" w:cs="Times New Roman"/>
          <w:b/>
          <w:bCs/>
          <w:noProof/>
          <w:color w:val="002060"/>
          <w:sz w:val="22"/>
          <w:szCs w:val="22"/>
          <w:lang w:bidi="ar-SA"/>
        </w:rPr>
        <w:lastRenderedPageBreak/>
        <w:drawing>
          <wp:anchor distT="0" distB="0" distL="114300" distR="114300" simplePos="0" relativeHeight="251637760" behindDoc="0" locked="0" layoutInCell="1" allowOverlap="1" wp14:anchorId="144030B1" wp14:editId="7D98AB92">
            <wp:simplePos x="0" y="0"/>
            <wp:positionH relativeFrom="column">
              <wp:posOffset>2149392</wp:posOffset>
            </wp:positionH>
            <wp:positionV relativeFrom="paragraph">
              <wp:posOffset>859900</wp:posOffset>
            </wp:positionV>
            <wp:extent cx="1563260" cy="1828800"/>
            <wp:effectExtent l="19050" t="0" r="0" b="0"/>
            <wp:wrapSquare wrapText="bothSides"/>
            <wp:docPr id="9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7668" w:rsidRDefault="00BC7668" w:rsidP="000E745B">
      <w:pPr>
        <w:keepNext/>
        <w:keepLines/>
        <w:spacing w:after="267" w:line="312" w:lineRule="exact"/>
        <w:ind w:left="1140" w:right="600" w:firstLine="86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</w:p>
    <w:p w:rsidR="00BC7668" w:rsidRDefault="00BC7668" w:rsidP="000E745B">
      <w:pPr>
        <w:keepNext/>
        <w:keepLines/>
        <w:spacing w:after="267" w:line="312" w:lineRule="exact"/>
        <w:ind w:left="1140" w:right="600" w:firstLine="86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</w:p>
    <w:p w:rsidR="00BC7668" w:rsidRDefault="00BC7668" w:rsidP="000E745B">
      <w:pPr>
        <w:keepNext/>
        <w:keepLines/>
        <w:spacing w:after="267" w:line="312" w:lineRule="exact"/>
        <w:ind w:left="1140" w:right="600" w:firstLine="86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</w:p>
    <w:p w:rsidR="00BC7668" w:rsidRDefault="00BC7668" w:rsidP="000E745B">
      <w:pPr>
        <w:keepNext/>
        <w:keepLines/>
        <w:spacing w:after="267" w:line="312" w:lineRule="exact"/>
        <w:ind w:left="1140" w:right="600" w:firstLine="860"/>
        <w:outlineLvl w:val="0"/>
        <w:rPr>
          <w:rFonts w:ascii="Times New Roman" w:eastAsia="Times New Roman" w:hAnsi="Times New Roman" w:cs="Times New Roman"/>
          <w:b/>
          <w:bCs/>
          <w:color w:val="002060"/>
          <w:sz w:val="22"/>
          <w:szCs w:val="22"/>
        </w:rPr>
      </w:pPr>
    </w:p>
    <w:p w:rsidR="00BC7668" w:rsidRDefault="00BC7668" w:rsidP="000E745B">
      <w:pPr>
        <w:keepNext/>
        <w:keepLines/>
        <w:spacing w:after="267" w:line="312" w:lineRule="exact"/>
        <w:ind w:left="1140" w:right="600"/>
        <w:outlineLvl w:val="0"/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</w:pPr>
    </w:p>
    <w:p w:rsidR="00BC7668" w:rsidRDefault="00BC7668" w:rsidP="000E745B">
      <w:pPr>
        <w:keepNext/>
        <w:keepLines/>
        <w:spacing w:after="267" w:line="312" w:lineRule="exact"/>
        <w:ind w:left="1140" w:right="600"/>
        <w:outlineLvl w:val="0"/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</w:pPr>
    </w:p>
    <w:p w:rsidR="00FD263A" w:rsidRDefault="00FD263A" w:rsidP="000E745B">
      <w:pPr>
        <w:keepNext/>
        <w:keepLines/>
        <w:spacing w:after="267" w:line="312" w:lineRule="exact"/>
        <w:ind w:left="1140" w:right="600"/>
        <w:outlineLvl w:val="0"/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</w:pPr>
    </w:p>
    <w:p w:rsidR="00BC7668" w:rsidRPr="00C02A00" w:rsidRDefault="00BC7668" w:rsidP="00FC628B">
      <w:pPr>
        <w:keepNext/>
        <w:keepLines/>
        <w:spacing w:after="267" w:line="312" w:lineRule="exact"/>
        <w:ind w:left="1140" w:right="-1088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C02A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План работы</w:t>
      </w:r>
    </w:p>
    <w:p w:rsidR="00FD263A" w:rsidRDefault="00FC628B" w:rsidP="00FC628B">
      <w:pPr>
        <w:keepNext/>
        <w:keepLines/>
        <w:spacing w:after="0" w:line="312" w:lineRule="exact"/>
        <w:ind w:right="-1088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</w:t>
      </w:r>
      <w:r w:rsidR="00877EB3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полномоченного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по правозащитной работе </w:t>
      </w:r>
      <w:r w:rsidR="00877EB3" w:rsidRP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перви</w:t>
      </w:r>
      <w:r w:rsid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чной профсоюзной </w:t>
      </w:r>
      <w:r w:rsid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</w:t>
      </w:r>
      <w:r w:rsidR="00C006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организации  МБОУ «ООШ</w:t>
      </w:r>
      <w:r w:rsidR="00FD26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Ачхой-Мартан»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</w:t>
      </w:r>
      <w:bookmarkEnd w:id="1"/>
    </w:p>
    <w:p w:rsidR="00C02A00" w:rsidRDefault="00C02A00" w:rsidP="00FC628B">
      <w:pPr>
        <w:tabs>
          <w:tab w:val="left" w:pos="1349"/>
        </w:tabs>
        <w:spacing w:after="0" w:line="278" w:lineRule="exact"/>
        <w:ind w:right="-1088"/>
        <w:rPr>
          <w:rFonts w:ascii="Times New Roman" w:eastAsia="Times New Roman" w:hAnsi="Times New Roman" w:cs="Times New Roman"/>
          <w:sz w:val="22"/>
          <w:szCs w:val="22"/>
        </w:rPr>
      </w:pPr>
    </w:p>
    <w:p w:rsidR="00C02A00" w:rsidRDefault="00C02A00" w:rsidP="00FD263A">
      <w:pPr>
        <w:tabs>
          <w:tab w:val="left" w:pos="1349"/>
        </w:tabs>
        <w:spacing w:after="0" w:line="278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02A00" w:rsidRDefault="00C02A00" w:rsidP="00FD263A">
      <w:pPr>
        <w:tabs>
          <w:tab w:val="left" w:pos="1349"/>
        </w:tabs>
        <w:spacing w:after="0" w:line="278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4959"/>
        <w:gridCol w:w="3262"/>
      </w:tblGrid>
      <w:tr w:rsidR="00FD263A" w:rsidTr="00C02A00">
        <w:tc>
          <w:tcPr>
            <w:tcW w:w="534" w:type="dxa"/>
          </w:tcPr>
          <w:p w:rsidR="00FD263A" w:rsidRPr="00020422" w:rsidRDefault="00FD263A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4959" w:type="dxa"/>
          </w:tcPr>
          <w:p w:rsidR="00FD263A" w:rsidRPr="00020422" w:rsidRDefault="00C02A00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              </w:t>
            </w:r>
            <w:r w:rsidR="00FD263A" w:rsidRPr="00020422">
              <w:rPr>
                <w:rFonts w:ascii="Times New Roman" w:eastAsia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3262" w:type="dxa"/>
          </w:tcPr>
          <w:p w:rsidR="00FD263A" w:rsidRPr="00020422" w:rsidRDefault="00C02A00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             </w:t>
            </w:r>
            <w:r w:rsidR="00FD263A" w:rsidRPr="00020422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</w:tr>
      <w:tr w:rsidR="00FD263A" w:rsidTr="00C02A00">
        <w:tc>
          <w:tcPr>
            <w:tcW w:w="534" w:type="dxa"/>
          </w:tcPr>
          <w:p w:rsidR="00FD263A" w:rsidRPr="00020422" w:rsidRDefault="00FD263A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959" w:type="dxa"/>
          </w:tcPr>
          <w:p w:rsidR="00FD263A" w:rsidRPr="00020422" w:rsidRDefault="00FD263A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Контролировать соблюдение </w:t>
            </w:r>
            <w:r w:rsidR="00AA1883" w:rsidRPr="00020422">
              <w:rPr>
                <w:rFonts w:ascii="Times New Roman" w:eastAsia="Times New Roman" w:hAnsi="Times New Roman" w:cs="Times New Roman"/>
                <w:b/>
              </w:rPr>
              <w:t>трудового законодательства во взаимодействии с работодателем, инспекцией труда, органами социальной защиты.</w:t>
            </w:r>
          </w:p>
        </w:tc>
        <w:tc>
          <w:tcPr>
            <w:tcW w:w="3262" w:type="dxa"/>
          </w:tcPr>
          <w:p w:rsidR="00FD263A" w:rsidRPr="00020422" w:rsidRDefault="00C02A00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        постоянно</w:t>
            </w:r>
          </w:p>
        </w:tc>
      </w:tr>
      <w:tr w:rsidR="00FD263A" w:rsidTr="00C02A00">
        <w:tc>
          <w:tcPr>
            <w:tcW w:w="534" w:type="dxa"/>
          </w:tcPr>
          <w:p w:rsidR="00FD263A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959" w:type="dxa"/>
          </w:tcPr>
          <w:p w:rsidR="00FD263A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Защищать социально-трудовые права членов профсоюза.</w:t>
            </w:r>
          </w:p>
        </w:tc>
        <w:tc>
          <w:tcPr>
            <w:tcW w:w="3262" w:type="dxa"/>
          </w:tcPr>
          <w:p w:rsidR="00FD263A" w:rsidRPr="00020422" w:rsidRDefault="00C02A00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      весь период</w:t>
            </w:r>
          </w:p>
        </w:tc>
      </w:tr>
      <w:tr w:rsidR="00FD263A" w:rsidTr="00C02A00">
        <w:tc>
          <w:tcPr>
            <w:tcW w:w="534" w:type="dxa"/>
          </w:tcPr>
          <w:p w:rsidR="00FD263A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959" w:type="dxa"/>
          </w:tcPr>
          <w:p w:rsidR="00FD263A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Оказывать юридическую помощь членам профсоюза по вопросам применения ТЗ.</w:t>
            </w:r>
          </w:p>
        </w:tc>
        <w:tc>
          <w:tcPr>
            <w:tcW w:w="3262" w:type="dxa"/>
          </w:tcPr>
          <w:p w:rsidR="00FD263A" w:rsidRPr="00020422" w:rsidRDefault="00C02A00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по мере обращения</w:t>
            </w:r>
          </w:p>
        </w:tc>
      </w:tr>
      <w:tr w:rsidR="00FD263A" w:rsidTr="00C02A00">
        <w:tc>
          <w:tcPr>
            <w:tcW w:w="534" w:type="dxa"/>
          </w:tcPr>
          <w:p w:rsidR="00FD263A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4959" w:type="dxa"/>
          </w:tcPr>
          <w:p w:rsidR="00AA1883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Выступить на занятиях профсоюзного кружка по вопросам:</w:t>
            </w:r>
          </w:p>
          <w:p w:rsidR="00FD263A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-досрочное назначение пенсии;</w:t>
            </w:r>
          </w:p>
          <w:p w:rsidR="00AA1883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-начисление заработной платы;</w:t>
            </w:r>
          </w:p>
          <w:p w:rsidR="00AA1883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-трудовые книжки;</w:t>
            </w:r>
          </w:p>
          <w:p w:rsidR="00AA1883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-трудовые договора;</w:t>
            </w:r>
          </w:p>
          <w:p w:rsidR="00AA1883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-прием и увольнение, перевод на другую работу.</w:t>
            </w:r>
          </w:p>
          <w:p w:rsidR="00AA1883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2" w:type="dxa"/>
          </w:tcPr>
          <w:p w:rsidR="00FD263A" w:rsidRPr="00020422" w:rsidRDefault="00C02A00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20422">
              <w:rPr>
                <w:rFonts w:ascii="Times New Roman" w:eastAsia="Times New Roman" w:hAnsi="Times New Roman" w:cs="Times New Roman"/>
                <w:b/>
              </w:rPr>
              <w:t>согласно плана</w:t>
            </w:r>
            <w:proofErr w:type="gramEnd"/>
            <w:r w:rsidRPr="00020422">
              <w:rPr>
                <w:rFonts w:ascii="Times New Roman" w:eastAsia="Times New Roman" w:hAnsi="Times New Roman" w:cs="Times New Roman"/>
                <w:b/>
              </w:rPr>
              <w:t xml:space="preserve"> занятий    кружка</w:t>
            </w:r>
          </w:p>
        </w:tc>
      </w:tr>
      <w:tr w:rsidR="00FD263A" w:rsidTr="00C02A00">
        <w:tc>
          <w:tcPr>
            <w:tcW w:w="534" w:type="dxa"/>
          </w:tcPr>
          <w:p w:rsidR="00FD263A" w:rsidRPr="00020422" w:rsidRDefault="00AA1883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4959" w:type="dxa"/>
          </w:tcPr>
          <w:p w:rsidR="00FD263A" w:rsidRPr="00020422" w:rsidRDefault="00C02A00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Рассматривать жалобы и предложения членов профсоюза.</w:t>
            </w:r>
          </w:p>
        </w:tc>
        <w:tc>
          <w:tcPr>
            <w:tcW w:w="3262" w:type="dxa"/>
          </w:tcPr>
          <w:p w:rsidR="00FD263A" w:rsidRPr="00020422" w:rsidRDefault="00C02A00" w:rsidP="00FD263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0422">
              <w:rPr>
                <w:rFonts w:ascii="Times New Roman" w:eastAsia="Times New Roman" w:hAnsi="Times New Roman" w:cs="Times New Roman"/>
                <w:b/>
              </w:rPr>
              <w:t>по мере поступления</w:t>
            </w:r>
          </w:p>
        </w:tc>
      </w:tr>
    </w:tbl>
    <w:p w:rsidR="00FD263A" w:rsidRDefault="00FD263A" w:rsidP="00FD263A">
      <w:pPr>
        <w:tabs>
          <w:tab w:val="left" w:pos="1349"/>
        </w:tabs>
        <w:spacing w:after="0" w:line="278" w:lineRule="exact"/>
        <w:ind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11510" w:rsidRPr="00FC628B" w:rsidRDefault="00C00698" w:rsidP="00FC628B">
      <w:pPr>
        <w:tabs>
          <w:tab w:val="left" w:pos="2329"/>
        </w:tabs>
        <w:ind w:left="1843"/>
        <w:rPr>
          <w:rFonts w:ascii="Times New Roman" w:hAnsi="Times New Roman" w:cs="Times New Roman"/>
          <w:b/>
          <w:sz w:val="28"/>
        </w:rPr>
      </w:pPr>
      <w:r w:rsidRPr="00FC628B">
        <w:rPr>
          <w:rFonts w:ascii="Times New Roman" w:hAnsi="Times New Roman" w:cs="Times New Roman"/>
          <w:b/>
          <w:sz w:val="28"/>
        </w:rPr>
        <w:t>Ответственная: Оздоева. С.</w:t>
      </w:r>
      <w:r w:rsidR="009458C8" w:rsidRPr="00FC628B">
        <w:rPr>
          <w:rFonts w:ascii="Times New Roman" w:hAnsi="Times New Roman" w:cs="Times New Roman"/>
          <w:b/>
          <w:sz w:val="28"/>
        </w:rPr>
        <w:t>А.</w:t>
      </w:r>
    </w:p>
    <w:p w:rsidR="00A004EC" w:rsidRPr="00FC628B" w:rsidRDefault="00A004EC" w:rsidP="00FC628B">
      <w:pPr>
        <w:tabs>
          <w:tab w:val="left" w:pos="2329"/>
        </w:tabs>
        <w:ind w:left="1843"/>
        <w:rPr>
          <w:rFonts w:ascii="Times New Roman" w:hAnsi="Times New Roman" w:cs="Times New Roman"/>
          <w:b/>
          <w:sz w:val="28"/>
        </w:rPr>
      </w:pPr>
    </w:p>
    <w:p w:rsidR="00A004EC" w:rsidRDefault="00A004EC" w:rsidP="00220A28">
      <w:pPr>
        <w:tabs>
          <w:tab w:val="left" w:pos="2329"/>
        </w:tabs>
        <w:rPr>
          <w:rFonts w:ascii="Times New Roman" w:hAnsi="Times New Roman" w:cs="Times New Roman"/>
          <w:sz w:val="28"/>
        </w:rPr>
      </w:pPr>
    </w:p>
    <w:p w:rsidR="00A004EC" w:rsidRDefault="00A004EC" w:rsidP="00220A28">
      <w:pPr>
        <w:tabs>
          <w:tab w:val="left" w:pos="2329"/>
        </w:tabs>
        <w:rPr>
          <w:rFonts w:ascii="Times New Roman" w:hAnsi="Times New Roman" w:cs="Times New Roman"/>
          <w:sz w:val="28"/>
        </w:rPr>
      </w:pPr>
    </w:p>
    <w:p w:rsidR="00262AD1" w:rsidRDefault="00262AD1" w:rsidP="00220A28">
      <w:pPr>
        <w:tabs>
          <w:tab w:val="left" w:pos="2329"/>
        </w:tabs>
        <w:rPr>
          <w:rFonts w:ascii="Times New Roman" w:hAnsi="Times New Roman" w:cs="Times New Roman"/>
          <w:sz w:val="28"/>
        </w:rPr>
      </w:pPr>
    </w:p>
    <w:p w:rsidR="00262AD1" w:rsidRDefault="00262AD1" w:rsidP="00220A28">
      <w:pPr>
        <w:tabs>
          <w:tab w:val="left" w:pos="2329"/>
        </w:tabs>
        <w:rPr>
          <w:rFonts w:ascii="Times New Roman" w:hAnsi="Times New Roman" w:cs="Times New Roman"/>
          <w:sz w:val="28"/>
        </w:rPr>
      </w:pPr>
    </w:p>
    <w:p w:rsidR="00262AD1" w:rsidRDefault="00020422" w:rsidP="00220A28">
      <w:pPr>
        <w:tabs>
          <w:tab w:val="left" w:pos="2329"/>
        </w:tabs>
        <w:rPr>
          <w:rFonts w:ascii="Times New Roman" w:hAnsi="Times New Roman" w:cs="Times New Roman"/>
          <w:sz w:val="28"/>
        </w:rPr>
      </w:pPr>
      <w:r w:rsidRPr="00020422"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1879048</wp:posOffset>
            </wp:positionH>
            <wp:positionV relativeFrom="paragraph">
              <wp:posOffset>-452230</wp:posOffset>
            </wp:positionV>
            <wp:extent cx="1563259" cy="1828800"/>
            <wp:effectExtent l="19050" t="0" r="0" b="0"/>
            <wp:wrapSquare wrapText="bothSides"/>
            <wp:docPr id="5" name="Рисунок 4" descr="Профсоюзная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ная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04EC" w:rsidRDefault="00A004EC" w:rsidP="00220A28">
      <w:pPr>
        <w:tabs>
          <w:tab w:val="left" w:pos="2329"/>
        </w:tabs>
        <w:rPr>
          <w:rFonts w:ascii="Times New Roman" w:hAnsi="Times New Roman" w:cs="Times New Roman"/>
          <w:sz w:val="28"/>
        </w:rPr>
      </w:pPr>
    </w:p>
    <w:p w:rsidR="00262AD1" w:rsidRDefault="00262AD1" w:rsidP="00020422">
      <w:pPr>
        <w:tabs>
          <w:tab w:val="left" w:pos="2329"/>
        </w:tabs>
        <w:jc w:val="both"/>
        <w:rPr>
          <w:rFonts w:ascii="Times New Roman" w:hAnsi="Times New Roman" w:cs="Times New Roman"/>
          <w:sz w:val="28"/>
        </w:rPr>
      </w:pPr>
    </w:p>
    <w:p w:rsidR="00020422" w:rsidRDefault="00020422" w:rsidP="00020422">
      <w:pPr>
        <w:tabs>
          <w:tab w:val="left" w:pos="2329"/>
        </w:tabs>
        <w:jc w:val="both"/>
        <w:rPr>
          <w:rFonts w:ascii="Times New Roman" w:hAnsi="Times New Roman" w:cs="Times New Roman"/>
          <w:sz w:val="28"/>
        </w:rPr>
      </w:pPr>
    </w:p>
    <w:p w:rsidR="00262AD1" w:rsidRDefault="00262AD1" w:rsidP="00220A28">
      <w:pPr>
        <w:tabs>
          <w:tab w:val="left" w:pos="2329"/>
        </w:tabs>
        <w:rPr>
          <w:rFonts w:ascii="Times New Roman" w:hAnsi="Times New Roman" w:cs="Times New Roman"/>
          <w:sz w:val="28"/>
        </w:rPr>
      </w:pPr>
    </w:p>
    <w:p w:rsidR="00020422" w:rsidRPr="00020422" w:rsidRDefault="00020422" w:rsidP="00E11510">
      <w:pPr>
        <w:keepNext/>
        <w:keepLines/>
        <w:spacing w:after="248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  <w:bookmarkStart w:id="2" w:name="bookmark4"/>
      <w:r w:rsidRPr="000204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</w:p>
    <w:p w:rsidR="00020422" w:rsidRPr="00020422" w:rsidRDefault="00E11510" w:rsidP="00020422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уполномоченного первичной профсоюзной организации </w:t>
      </w:r>
      <w:r w:rsidR="009458C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МБОУ «ООШ</w:t>
      </w:r>
      <w:r w:rsidR="00020422"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с. Ачхой-Мартан»</w:t>
      </w:r>
    </w:p>
    <w:p w:rsidR="00E11510" w:rsidRDefault="00E11510" w:rsidP="00020422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0204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 делам молодежи и наставничеству</w:t>
      </w:r>
      <w:bookmarkEnd w:id="2"/>
    </w:p>
    <w:p w:rsidR="00020422" w:rsidRDefault="00020422" w:rsidP="00020422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020422" w:rsidRPr="002C62DD" w:rsidRDefault="00020422" w:rsidP="00020422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:rsidR="00020422" w:rsidRPr="002C62DD" w:rsidRDefault="00020422" w:rsidP="00020422">
      <w:pPr>
        <w:keepNext/>
        <w:keepLines/>
        <w:spacing w:after="0" w:line="326" w:lineRule="exact"/>
        <w:ind w:right="20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4649"/>
        <w:gridCol w:w="2734"/>
      </w:tblGrid>
      <w:tr w:rsidR="00020422" w:rsidRPr="002C62DD" w:rsidTr="00020422">
        <w:tc>
          <w:tcPr>
            <w:tcW w:w="817" w:type="dxa"/>
          </w:tcPr>
          <w:p w:rsidR="00020422" w:rsidRPr="002C62DD" w:rsidRDefault="00020422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649" w:type="dxa"/>
          </w:tcPr>
          <w:p w:rsidR="00020422" w:rsidRPr="002C62DD" w:rsidRDefault="002C62DD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  <w:r w:rsidR="00020422" w:rsidRPr="002C62DD">
              <w:rPr>
                <w:rFonts w:ascii="Times New Roman" w:eastAsia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2734" w:type="dxa"/>
          </w:tcPr>
          <w:p w:rsidR="00020422" w:rsidRPr="002C62DD" w:rsidRDefault="002C62DD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="00020422" w:rsidRPr="002C62DD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</w:tr>
      <w:tr w:rsidR="00020422" w:rsidRPr="002C62DD" w:rsidTr="00020422">
        <w:tc>
          <w:tcPr>
            <w:tcW w:w="817" w:type="dxa"/>
          </w:tcPr>
          <w:p w:rsidR="00020422" w:rsidRPr="002C62DD" w:rsidRDefault="00020422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649" w:type="dxa"/>
          </w:tcPr>
          <w:p w:rsidR="00020422" w:rsidRPr="002C62DD" w:rsidRDefault="00546921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>Активизировать работу с молодыми педагогами по вовлечению их в трудовую деятельность, закрепить за ними более опытных педагогов.</w:t>
            </w:r>
          </w:p>
        </w:tc>
        <w:tc>
          <w:tcPr>
            <w:tcW w:w="2734" w:type="dxa"/>
          </w:tcPr>
          <w:p w:rsidR="00020422" w:rsidRPr="002C62DD" w:rsidRDefault="002C62DD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 xml:space="preserve">       сентябрь</w:t>
            </w:r>
          </w:p>
        </w:tc>
      </w:tr>
      <w:tr w:rsidR="00020422" w:rsidRPr="002C62DD" w:rsidTr="00020422">
        <w:tc>
          <w:tcPr>
            <w:tcW w:w="817" w:type="dxa"/>
          </w:tcPr>
          <w:p w:rsidR="00020422" w:rsidRPr="002C62DD" w:rsidRDefault="00546921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649" w:type="dxa"/>
          </w:tcPr>
          <w:p w:rsidR="00020422" w:rsidRPr="002C62DD" w:rsidRDefault="00546921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>Взять под контроль жилищно-бытовые проблемы молодых семей.</w:t>
            </w:r>
          </w:p>
        </w:tc>
        <w:tc>
          <w:tcPr>
            <w:tcW w:w="2734" w:type="dxa"/>
          </w:tcPr>
          <w:p w:rsidR="00020422" w:rsidRPr="002C62DD" w:rsidRDefault="002C62DD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 xml:space="preserve">      в начале уч. года</w:t>
            </w:r>
          </w:p>
        </w:tc>
      </w:tr>
      <w:tr w:rsidR="00020422" w:rsidRPr="002C62DD" w:rsidTr="00020422">
        <w:tc>
          <w:tcPr>
            <w:tcW w:w="817" w:type="dxa"/>
          </w:tcPr>
          <w:p w:rsidR="00020422" w:rsidRPr="002C62DD" w:rsidRDefault="00546921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649" w:type="dxa"/>
          </w:tcPr>
          <w:p w:rsidR="00020422" w:rsidRPr="002C62DD" w:rsidRDefault="00546921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>Организовать досуг молодежи с учетом их интересов, вовлечь в различные конкурсы, турниры.</w:t>
            </w:r>
          </w:p>
        </w:tc>
        <w:tc>
          <w:tcPr>
            <w:tcW w:w="2734" w:type="dxa"/>
          </w:tcPr>
          <w:p w:rsidR="00020422" w:rsidRPr="002C62DD" w:rsidRDefault="002C62DD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 xml:space="preserve">        весь период</w:t>
            </w:r>
          </w:p>
        </w:tc>
      </w:tr>
      <w:tr w:rsidR="00020422" w:rsidRPr="002C62DD" w:rsidTr="00020422">
        <w:tc>
          <w:tcPr>
            <w:tcW w:w="817" w:type="dxa"/>
          </w:tcPr>
          <w:p w:rsidR="00020422" w:rsidRPr="002C62DD" w:rsidRDefault="00546921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4649" w:type="dxa"/>
          </w:tcPr>
          <w:p w:rsidR="00020422" w:rsidRPr="002C62DD" w:rsidRDefault="00546921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>Контролировать выплату молодым специалистам доплаты в размере 30%, а их наставникам -10%.</w:t>
            </w:r>
          </w:p>
        </w:tc>
        <w:tc>
          <w:tcPr>
            <w:tcW w:w="2734" w:type="dxa"/>
          </w:tcPr>
          <w:p w:rsidR="00020422" w:rsidRPr="002C62DD" w:rsidRDefault="002C62DD" w:rsidP="00020422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C62DD">
              <w:rPr>
                <w:rFonts w:ascii="Times New Roman" w:eastAsia="Times New Roman" w:hAnsi="Times New Roman" w:cs="Times New Roman"/>
                <w:b/>
              </w:rPr>
              <w:t xml:space="preserve">      весь период</w:t>
            </w:r>
          </w:p>
        </w:tc>
      </w:tr>
    </w:tbl>
    <w:p w:rsidR="00E11510" w:rsidRPr="00E11510" w:rsidRDefault="00E11510" w:rsidP="00220A28">
      <w:pPr>
        <w:tabs>
          <w:tab w:val="left" w:pos="2329"/>
        </w:tabs>
        <w:rPr>
          <w:rFonts w:ascii="Times New Roman" w:hAnsi="Times New Roman" w:cs="Times New Roman"/>
          <w:sz w:val="32"/>
        </w:rPr>
      </w:pPr>
    </w:p>
    <w:p w:rsidR="00E11510" w:rsidRDefault="009458C8" w:rsidP="00220A28">
      <w:pPr>
        <w:tabs>
          <w:tab w:val="left" w:pos="2329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Ответственная: </w:t>
      </w:r>
      <w:proofErr w:type="spellStart"/>
      <w:r>
        <w:rPr>
          <w:rFonts w:ascii="Times New Roman" w:hAnsi="Times New Roman" w:cs="Times New Roman"/>
          <w:sz w:val="32"/>
        </w:rPr>
        <w:t>Эстамирова.Л</w:t>
      </w:r>
      <w:proofErr w:type="spellEnd"/>
      <w:r>
        <w:rPr>
          <w:rFonts w:ascii="Times New Roman" w:hAnsi="Times New Roman" w:cs="Times New Roman"/>
          <w:sz w:val="32"/>
        </w:rPr>
        <w:t>. А.</w:t>
      </w:r>
    </w:p>
    <w:p w:rsidR="00E11510" w:rsidRDefault="00E11510" w:rsidP="00220A28">
      <w:pPr>
        <w:tabs>
          <w:tab w:val="left" w:pos="2329"/>
        </w:tabs>
        <w:rPr>
          <w:rFonts w:ascii="Times New Roman" w:hAnsi="Times New Roman" w:cs="Times New Roman"/>
          <w:sz w:val="32"/>
        </w:rPr>
      </w:pPr>
    </w:p>
    <w:p w:rsidR="00E11510" w:rsidRDefault="00E11510" w:rsidP="00220A28">
      <w:pPr>
        <w:tabs>
          <w:tab w:val="left" w:pos="2329"/>
        </w:tabs>
        <w:rPr>
          <w:rFonts w:ascii="Times New Roman" w:hAnsi="Times New Roman" w:cs="Times New Roman"/>
          <w:sz w:val="32"/>
        </w:rPr>
      </w:pPr>
      <w:bookmarkStart w:id="3" w:name="_GoBack"/>
      <w:bookmarkEnd w:id="3"/>
    </w:p>
    <w:p w:rsidR="00E11510" w:rsidRDefault="00E11510" w:rsidP="00220A28">
      <w:pPr>
        <w:tabs>
          <w:tab w:val="left" w:pos="2329"/>
        </w:tabs>
        <w:rPr>
          <w:rFonts w:ascii="Times New Roman" w:hAnsi="Times New Roman" w:cs="Times New Roman"/>
          <w:sz w:val="32"/>
        </w:rPr>
      </w:pPr>
    </w:p>
    <w:sectPr w:rsidR="00E11510" w:rsidSect="00DD0DBE">
      <w:footerReference w:type="default" r:id="rId19"/>
      <w:type w:val="continuous"/>
      <w:pgSz w:w="11909" w:h="16838"/>
      <w:pgMar w:top="426" w:right="2507" w:bottom="851" w:left="1418" w:header="0" w:footer="3" w:gutter="0"/>
      <w:pgBorders w:offsetFrom="page">
        <w:top w:val="twistedLines1" w:sz="18" w:space="24" w:color="00B0F0"/>
        <w:left w:val="twistedLines1" w:sz="18" w:space="24" w:color="00B0F0"/>
        <w:bottom w:val="twistedLines1" w:sz="18" w:space="24" w:color="00B0F0"/>
        <w:right w:val="twistedLines1" w:sz="18" w:space="24" w:color="00B0F0"/>
      </w:pgBorders>
      <w:pgNumType w:start="2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2D" w:rsidRDefault="0031612D">
      <w:r>
        <w:separator/>
      </w:r>
    </w:p>
  </w:endnote>
  <w:endnote w:type="continuationSeparator" w:id="0">
    <w:p w:rsidR="0031612D" w:rsidRDefault="0031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1F" w:rsidRDefault="0031612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3" o:spid="_x0000_s2111" type="#_x0000_t202" style="position:absolute;left:0;text-align:left;margin-left:353.75pt;margin-top:726.1pt;width:9.05pt;height:10.35pt;z-index:-251589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" filled="f" stroked="f">
          <v:textbox style="mso-next-textbox:#Поле 43;mso-fit-shape-to-text:t" inset="0,0,0,0">
            <w:txbxContent>
              <w:p w:rsidR="00A9641F" w:rsidRDefault="00A9641F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30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1F" w:rsidRDefault="0031612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2" o:spid="_x0000_s2110" type="#_x0000_t202" style="position:absolute;left:0;text-align:left;margin-left:353.75pt;margin-top:726.1pt;width:9.05pt;height:10.35pt;z-index:-251588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" filled="f" stroked="f">
          <v:textbox style="mso-next-textbox:#Поле 42;mso-fit-shape-to-text:t" inset="0,0,0,0">
            <w:txbxContent>
              <w:p w:rsidR="00A9641F" w:rsidRDefault="00A9641F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0DBE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1F" w:rsidRDefault="003161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53.75pt;margin-top:726.1pt;width:8.4pt;height:6.95pt;z-index:-25165670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9641F" w:rsidRDefault="00A9641F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F22F04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1F" w:rsidRDefault="003161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53.75pt;margin-top:726.1pt;width:8.4pt;height:6.95pt;z-index:-251655680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A9641F" w:rsidRDefault="00A9641F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1F" w:rsidRDefault="0031612D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107" type="#_x0000_t202" style="position:absolute;left:0;text-align:left;margin-left:283.95pt;margin-top:663.75pt;width:10.05pt;height:9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" filled="f" stroked="f">
          <v:textbox style="mso-fit-shape-to-text:t" inset="0,0,0,0">
            <w:txbxContent>
              <w:p w:rsidR="00A9641F" w:rsidRDefault="00A9641F">
                <w:pPr>
                  <w:pStyle w:val="a6"/>
                  <w:shd w:val="clear" w:color="auto" w:fill="auto"/>
                  <w:spacing w:line="240" w:lineRule="auto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2D" w:rsidRDefault="0031612D"/>
  </w:footnote>
  <w:footnote w:type="continuationSeparator" w:id="0">
    <w:p w:rsidR="0031612D" w:rsidRDefault="003161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28E"/>
    <w:multiLevelType w:val="multilevel"/>
    <w:tmpl w:val="83444B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D45CA"/>
    <w:multiLevelType w:val="multilevel"/>
    <w:tmpl w:val="47ACF0F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B686D"/>
    <w:multiLevelType w:val="multilevel"/>
    <w:tmpl w:val="D5325A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F7B73"/>
    <w:multiLevelType w:val="hybridMultilevel"/>
    <w:tmpl w:val="8CE6DF02"/>
    <w:lvl w:ilvl="0" w:tplc="F8DCA98A">
      <w:start w:val="1"/>
      <w:numFmt w:val="decimal"/>
      <w:lvlText w:val="%1."/>
      <w:lvlJc w:val="left"/>
      <w:pPr>
        <w:ind w:left="4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3E72A28"/>
    <w:multiLevelType w:val="multilevel"/>
    <w:tmpl w:val="E182C5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8100C2"/>
    <w:multiLevelType w:val="multilevel"/>
    <w:tmpl w:val="5E4CEC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281F1E"/>
    <w:multiLevelType w:val="multilevel"/>
    <w:tmpl w:val="E2240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795245"/>
    <w:multiLevelType w:val="hybridMultilevel"/>
    <w:tmpl w:val="08D8C7AA"/>
    <w:lvl w:ilvl="0" w:tplc="828A6E4C">
      <w:start w:val="1"/>
      <w:numFmt w:val="decimal"/>
      <w:lvlText w:val="%1."/>
      <w:lvlJc w:val="left"/>
      <w:pPr>
        <w:ind w:left="10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DC1323B"/>
    <w:multiLevelType w:val="hybridMultilevel"/>
    <w:tmpl w:val="813A1816"/>
    <w:lvl w:ilvl="0" w:tplc="09B6F772">
      <w:start w:val="3"/>
      <w:numFmt w:val="upperRoman"/>
      <w:lvlText w:val="%1."/>
      <w:lvlJc w:val="left"/>
      <w:pPr>
        <w:ind w:left="31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9">
    <w:nsid w:val="1F0C3EB8"/>
    <w:multiLevelType w:val="hybridMultilevel"/>
    <w:tmpl w:val="E4E47D38"/>
    <w:lvl w:ilvl="0" w:tplc="4CBA1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31C76"/>
    <w:multiLevelType w:val="multilevel"/>
    <w:tmpl w:val="3C96D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D0321"/>
    <w:multiLevelType w:val="multilevel"/>
    <w:tmpl w:val="4A787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C368B"/>
    <w:multiLevelType w:val="multilevel"/>
    <w:tmpl w:val="6CFA15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C4314D"/>
    <w:multiLevelType w:val="multilevel"/>
    <w:tmpl w:val="49AA8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3625D4"/>
    <w:multiLevelType w:val="multilevel"/>
    <w:tmpl w:val="0F3CD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4C7A7A"/>
    <w:multiLevelType w:val="hybridMultilevel"/>
    <w:tmpl w:val="08D8C7AA"/>
    <w:lvl w:ilvl="0" w:tplc="828A6E4C">
      <w:start w:val="1"/>
      <w:numFmt w:val="decimal"/>
      <w:lvlText w:val="%1."/>
      <w:lvlJc w:val="left"/>
      <w:pPr>
        <w:ind w:left="10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296F3D97"/>
    <w:multiLevelType w:val="multilevel"/>
    <w:tmpl w:val="01486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230456"/>
    <w:multiLevelType w:val="multilevel"/>
    <w:tmpl w:val="F83E1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5928D3"/>
    <w:multiLevelType w:val="multilevel"/>
    <w:tmpl w:val="DC009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F72B51"/>
    <w:multiLevelType w:val="multilevel"/>
    <w:tmpl w:val="FED85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FE2FA9"/>
    <w:multiLevelType w:val="multilevel"/>
    <w:tmpl w:val="54EEA4D6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D52116"/>
    <w:multiLevelType w:val="multilevel"/>
    <w:tmpl w:val="06FC4E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126FCD"/>
    <w:multiLevelType w:val="multilevel"/>
    <w:tmpl w:val="94E49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611C8B"/>
    <w:multiLevelType w:val="multilevel"/>
    <w:tmpl w:val="8A788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905591"/>
    <w:multiLevelType w:val="multilevel"/>
    <w:tmpl w:val="D958B322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453F07"/>
    <w:multiLevelType w:val="multilevel"/>
    <w:tmpl w:val="6C543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873430"/>
    <w:multiLevelType w:val="multilevel"/>
    <w:tmpl w:val="FB4AF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A121E4"/>
    <w:multiLevelType w:val="multilevel"/>
    <w:tmpl w:val="B5E6AE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3"/>
      </w:rPr>
    </w:lvl>
  </w:abstractNum>
  <w:abstractNum w:abstractNumId="28">
    <w:nsid w:val="57F8077C"/>
    <w:multiLevelType w:val="hybridMultilevel"/>
    <w:tmpl w:val="08D8C7AA"/>
    <w:lvl w:ilvl="0" w:tplc="828A6E4C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9590708"/>
    <w:multiLevelType w:val="multilevel"/>
    <w:tmpl w:val="E8F8F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A34B20"/>
    <w:multiLevelType w:val="multilevel"/>
    <w:tmpl w:val="8F8EC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CB1ABF"/>
    <w:multiLevelType w:val="multilevel"/>
    <w:tmpl w:val="6F801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072E8C"/>
    <w:multiLevelType w:val="multilevel"/>
    <w:tmpl w:val="C0A8A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33">
    <w:nsid w:val="64042F7C"/>
    <w:multiLevelType w:val="multilevel"/>
    <w:tmpl w:val="6A8CD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DB5B3D"/>
    <w:multiLevelType w:val="multilevel"/>
    <w:tmpl w:val="1EC25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35524C"/>
    <w:multiLevelType w:val="hybridMultilevel"/>
    <w:tmpl w:val="3B522D56"/>
    <w:lvl w:ilvl="0" w:tplc="2384DFE0">
      <w:start w:val="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6">
    <w:nsid w:val="6DF51E84"/>
    <w:multiLevelType w:val="multilevel"/>
    <w:tmpl w:val="B5565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37">
    <w:nsid w:val="6E046EA8"/>
    <w:multiLevelType w:val="hybridMultilevel"/>
    <w:tmpl w:val="34B8E7A4"/>
    <w:lvl w:ilvl="0" w:tplc="01B01D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AE739B"/>
    <w:multiLevelType w:val="multilevel"/>
    <w:tmpl w:val="8A1A82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A770B"/>
    <w:multiLevelType w:val="multilevel"/>
    <w:tmpl w:val="75C0C24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CF6782"/>
    <w:multiLevelType w:val="multilevel"/>
    <w:tmpl w:val="731EB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431558"/>
    <w:multiLevelType w:val="multilevel"/>
    <w:tmpl w:val="0D421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1"/>
  </w:num>
  <w:num w:numId="5">
    <w:abstractNumId w:val="19"/>
  </w:num>
  <w:num w:numId="6">
    <w:abstractNumId w:val="23"/>
  </w:num>
  <w:num w:numId="7">
    <w:abstractNumId w:val="40"/>
  </w:num>
  <w:num w:numId="8">
    <w:abstractNumId w:val="30"/>
  </w:num>
  <w:num w:numId="9">
    <w:abstractNumId w:val="31"/>
  </w:num>
  <w:num w:numId="10">
    <w:abstractNumId w:val="18"/>
  </w:num>
  <w:num w:numId="11">
    <w:abstractNumId w:val="11"/>
  </w:num>
  <w:num w:numId="12">
    <w:abstractNumId w:val="17"/>
  </w:num>
  <w:num w:numId="13">
    <w:abstractNumId w:val="13"/>
  </w:num>
  <w:num w:numId="14">
    <w:abstractNumId w:val="2"/>
  </w:num>
  <w:num w:numId="15">
    <w:abstractNumId w:val="25"/>
  </w:num>
  <w:num w:numId="16">
    <w:abstractNumId w:val="6"/>
  </w:num>
  <w:num w:numId="17">
    <w:abstractNumId w:val="29"/>
  </w:num>
  <w:num w:numId="18">
    <w:abstractNumId w:val="33"/>
  </w:num>
  <w:num w:numId="19">
    <w:abstractNumId w:val="39"/>
  </w:num>
  <w:num w:numId="20">
    <w:abstractNumId w:val="26"/>
  </w:num>
  <w:num w:numId="21">
    <w:abstractNumId w:val="35"/>
  </w:num>
  <w:num w:numId="22">
    <w:abstractNumId w:val="14"/>
  </w:num>
  <w:num w:numId="23">
    <w:abstractNumId w:val="9"/>
  </w:num>
  <w:num w:numId="24">
    <w:abstractNumId w:val="10"/>
  </w:num>
  <w:num w:numId="25">
    <w:abstractNumId w:val="41"/>
  </w:num>
  <w:num w:numId="26">
    <w:abstractNumId w:val="24"/>
  </w:num>
  <w:num w:numId="27">
    <w:abstractNumId w:val="32"/>
  </w:num>
  <w:num w:numId="28">
    <w:abstractNumId w:val="27"/>
  </w:num>
  <w:num w:numId="29">
    <w:abstractNumId w:val="37"/>
  </w:num>
  <w:num w:numId="30">
    <w:abstractNumId w:val="16"/>
  </w:num>
  <w:num w:numId="31">
    <w:abstractNumId w:val="34"/>
  </w:num>
  <w:num w:numId="32">
    <w:abstractNumId w:val="21"/>
  </w:num>
  <w:num w:numId="33">
    <w:abstractNumId w:val="36"/>
  </w:num>
  <w:num w:numId="34">
    <w:abstractNumId w:val="22"/>
  </w:num>
  <w:num w:numId="35">
    <w:abstractNumId w:val="38"/>
  </w:num>
  <w:num w:numId="36">
    <w:abstractNumId w:val="12"/>
  </w:num>
  <w:num w:numId="37">
    <w:abstractNumId w:val="5"/>
  </w:num>
  <w:num w:numId="38">
    <w:abstractNumId w:val="8"/>
  </w:num>
  <w:num w:numId="39">
    <w:abstractNumId w:val="15"/>
  </w:num>
  <w:num w:numId="40">
    <w:abstractNumId w:val="7"/>
  </w:num>
  <w:num w:numId="41">
    <w:abstractNumId w:val="28"/>
  </w:num>
  <w:num w:numId="42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95BE8"/>
    <w:rsid w:val="00020422"/>
    <w:rsid w:val="000225FD"/>
    <w:rsid w:val="00024FD3"/>
    <w:rsid w:val="000468A6"/>
    <w:rsid w:val="000607B8"/>
    <w:rsid w:val="00064F20"/>
    <w:rsid w:val="00095BE8"/>
    <w:rsid w:val="000A3A32"/>
    <w:rsid w:val="000A5D5B"/>
    <w:rsid w:val="000E745B"/>
    <w:rsid w:val="001A07FD"/>
    <w:rsid w:val="001C20FE"/>
    <w:rsid w:val="001C6AF6"/>
    <w:rsid w:val="001E0974"/>
    <w:rsid w:val="00220A28"/>
    <w:rsid w:val="00256D2A"/>
    <w:rsid w:val="00262AD1"/>
    <w:rsid w:val="00270B55"/>
    <w:rsid w:val="002A1699"/>
    <w:rsid w:val="002A471B"/>
    <w:rsid w:val="002A4C67"/>
    <w:rsid w:val="002C62DD"/>
    <w:rsid w:val="00314A45"/>
    <w:rsid w:val="0031612D"/>
    <w:rsid w:val="003A0F86"/>
    <w:rsid w:val="003A245E"/>
    <w:rsid w:val="003A3DD6"/>
    <w:rsid w:val="003B7B0E"/>
    <w:rsid w:val="003D3C58"/>
    <w:rsid w:val="003D4749"/>
    <w:rsid w:val="003E0A05"/>
    <w:rsid w:val="00422B26"/>
    <w:rsid w:val="0043278B"/>
    <w:rsid w:val="0047582A"/>
    <w:rsid w:val="004871D2"/>
    <w:rsid w:val="00492706"/>
    <w:rsid w:val="004C7868"/>
    <w:rsid w:val="004F70F0"/>
    <w:rsid w:val="00506AC4"/>
    <w:rsid w:val="00506D45"/>
    <w:rsid w:val="00541215"/>
    <w:rsid w:val="00546921"/>
    <w:rsid w:val="005509A8"/>
    <w:rsid w:val="00572AED"/>
    <w:rsid w:val="005730D3"/>
    <w:rsid w:val="005D20F3"/>
    <w:rsid w:val="005E3037"/>
    <w:rsid w:val="00605FCD"/>
    <w:rsid w:val="00616364"/>
    <w:rsid w:val="00626C7E"/>
    <w:rsid w:val="0064480A"/>
    <w:rsid w:val="00644FD3"/>
    <w:rsid w:val="00685679"/>
    <w:rsid w:val="006947D3"/>
    <w:rsid w:val="006A6E6D"/>
    <w:rsid w:val="0077559B"/>
    <w:rsid w:val="007823FE"/>
    <w:rsid w:val="007C7DC4"/>
    <w:rsid w:val="007F0BD2"/>
    <w:rsid w:val="007F7FBC"/>
    <w:rsid w:val="00813382"/>
    <w:rsid w:val="00813BDF"/>
    <w:rsid w:val="008744FC"/>
    <w:rsid w:val="00877EB3"/>
    <w:rsid w:val="008A5BC1"/>
    <w:rsid w:val="008B31A3"/>
    <w:rsid w:val="008C32C3"/>
    <w:rsid w:val="008E2581"/>
    <w:rsid w:val="00931A37"/>
    <w:rsid w:val="009458C8"/>
    <w:rsid w:val="0095363A"/>
    <w:rsid w:val="009A6F73"/>
    <w:rsid w:val="009E692A"/>
    <w:rsid w:val="00A004EC"/>
    <w:rsid w:val="00A6025F"/>
    <w:rsid w:val="00A70788"/>
    <w:rsid w:val="00A9641F"/>
    <w:rsid w:val="00AA1883"/>
    <w:rsid w:val="00AA3566"/>
    <w:rsid w:val="00AB681E"/>
    <w:rsid w:val="00AE09FB"/>
    <w:rsid w:val="00B422ED"/>
    <w:rsid w:val="00B752D3"/>
    <w:rsid w:val="00B93357"/>
    <w:rsid w:val="00B9611E"/>
    <w:rsid w:val="00BA0807"/>
    <w:rsid w:val="00BC7668"/>
    <w:rsid w:val="00BE79D6"/>
    <w:rsid w:val="00BF6499"/>
    <w:rsid w:val="00C00698"/>
    <w:rsid w:val="00C02A00"/>
    <w:rsid w:val="00C0356E"/>
    <w:rsid w:val="00C61A0B"/>
    <w:rsid w:val="00C91978"/>
    <w:rsid w:val="00CB1948"/>
    <w:rsid w:val="00CB5DBC"/>
    <w:rsid w:val="00DD0DBE"/>
    <w:rsid w:val="00DD459D"/>
    <w:rsid w:val="00E11510"/>
    <w:rsid w:val="00E1485E"/>
    <w:rsid w:val="00E157F5"/>
    <w:rsid w:val="00E17023"/>
    <w:rsid w:val="00E51CC5"/>
    <w:rsid w:val="00E855E4"/>
    <w:rsid w:val="00E967AD"/>
    <w:rsid w:val="00F07D0A"/>
    <w:rsid w:val="00F771EF"/>
    <w:rsid w:val="00F90751"/>
    <w:rsid w:val="00F90A9F"/>
    <w:rsid w:val="00FA1722"/>
    <w:rsid w:val="00FB066C"/>
    <w:rsid w:val="00FC628B"/>
    <w:rsid w:val="00FD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pacing w:after="300"/>
        <w:ind w:right="6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78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96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61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61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52D3"/>
    <w:rPr>
      <w:color w:val="0066CC"/>
      <w:u w:val="single"/>
    </w:rPr>
  </w:style>
  <w:style w:type="character" w:customStyle="1" w:styleId="a4">
    <w:name w:val="Основной текст_"/>
    <w:basedOn w:val="a0"/>
    <w:link w:val="21"/>
    <w:rsid w:val="00B7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sid w:val="00B7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11">
    <w:name w:val="Заголовок №1_"/>
    <w:basedOn w:val="a0"/>
    <w:link w:val="12"/>
    <w:rsid w:val="00B7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1"/>
    <w:basedOn w:val="a4"/>
    <w:rsid w:val="00B7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rsid w:val="00B752D3"/>
    <w:pPr>
      <w:shd w:val="clear" w:color="auto" w:fill="FFFFFF"/>
      <w:spacing w:line="317" w:lineRule="exact"/>
      <w:ind w:hanging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rsid w:val="00B752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6"/>
      <w:szCs w:val="16"/>
    </w:rPr>
  </w:style>
  <w:style w:type="paragraph" w:customStyle="1" w:styleId="12">
    <w:name w:val="Заголовок №1"/>
    <w:basedOn w:val="a"/>
    <w:link w:val="11"/>
    <w:rsid w:val="00B752D3"/>
    <w:pPr>
      <w:shd w:val="clear" w:color="auto" w:fill="FFFFFF"/>
      <w:spacing w:after="240" w:line="317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2">
    <w:name w:val="Основной текст (2)_"/>
    <w:basedOn w:val="a0"/>
    <w:link w:val="23"/>
    <w:rsid w:val="0068567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85679"/>
    <w:pPr>
      <w:shd w:val="clear" w:color="auto" w:fill="FFFFFF"/>
      <w:spacing w:before="300" w:after="900" w:line="322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a7">
    <w:name w:val="List Paragraph"/>
    <w:basedOn w:val="a"/>
    <w:uiPriority w:val="34"/>
    <w:qFormat/>
    <w:rsid w:val="00572AED"/>
    <w:pPr>
      <w:ind w:left="720"/>
      <w:contextualSpacing/>
    </w:pPr>
  </w:style>
  <w:style w:type="character" w:customStyle="1" w:styleId="115pt">
    <w:name w:val="Основной текст + 11;5 pt"/>
    <w:basedOn w:val="a4"/>
    <w:rsid w:val="00E96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2"/>
    <w:rsid w:val="00E967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Verdana85pt">
    <w:name w:val="Колонтитул + Verdana;8;5 pt;Полужирный"/>
    <w:basedOn w:val="a5"/>
    <w:rsid w:val="00E967AD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E967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AD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605FC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A004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04EC"/>
    <w:rPr>
      <w:color w:val="000000"/>
    </w:rPr>
  </w:style>
  <w:style w:type="paragraph" w:styleId="ad">
    <w:name w:val="footer"/>
    <w:basedOn w:val="a"/>
    <w:link w:val="ae"/>
    <w:uiPriority w:val="99"/>
    <w:unhideWhenUsed/>
    <w:rsid w:val="00A004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004EC"/>
    <w:rPr>
      <w:color w:val="000000"/>
    </w:rPr>
  </w:style>
  <w:style w:type="table" w:styleId="af">
    <w:name w:val="Table Grid"/>
    <w:basedOn w:val="a1"/>
    <w:uiPriority w:val="59"/>
    <w:rsid w:val="00A6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96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6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61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30568-9079-4F7A-9FB9-3C2C79C4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AZA</cp:lastModifiedBy>
  <cp:revision>12</cp:revision>
  <cp:lastPrinted>2016-04-05T12:08:00Z</cp:lastPrinted>
  <dcterms:created xsi:type="dcterms:W3CDTF">2016-01-15T11:28:00Z</dcterms:created>
  <dcterms:modified xsi:type="dcterms:W3CDTF">2016-05-07T11:38:00Z</dcterms:modified>
</cp:coreProperties>
</file>