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C8" w:rsidRPr="00C05FC4" w:rsidRDefault="00262F98" w:rsidP="006373C8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</w:t>
      </w:r>
      <w:r w:rsidR="006373C8" w:rsidRPr="00C05FC4">
        <w:t>УТВЕРЖДЕНО</w:t>
      </w:r>
    </w:p>
    <w:p w:rsidR="006373C8" w:rsidRPr="00C05FC4" w:rsidRDefault="006373C8" w:rsidP="006373C8">
      <w:pPr>
        <w:autoSpaceDE w:val="0"/>
        <w:autoSpaceDN w:val="0"/>
        <w:adjustRightInd w:val="0"/>
        <w:ind w:left="5670"/>
        <w:outlineLvl w:val="0"/>
      </w:pPr>
      <w:r w:rsidRPr="00C05FC4">
        <w:t xml:space="preserve">приказом МУ «Управление образования </w:t>
      </w:r>
    </w:p>
    <w:p w:rsidR="006373C8" w:rsidRPr="00C05FC4" w:rsidRDefault="006373C8" w:rsidP="006373C8">
      <w:pPr>
        <w:autoSpaceDE w:val="0"/>
        <w:autoSpaceDN w:val="0"/>
        <w:adjustRightInd w:val="0"/>
        <w:ind w:left="5670"/>
        <w:outlineLvl w:val="0"/>
      </w:pPr>
      <w:r w:rsidRPr="00C05FC4">
        <w:t>Ачхой-Мартановского</w:t>
      </w:r>
    </w:p>
    <w:p w:rsidR="006373C8" w:rsidRPr="00C05FC4" w:rsidRDefault="006373C8" w:rsidP="006373C8">
      <w:pPr>
        <w:autoSpaceDE w:val="0"/>
        <w:autoSpaceDN w:val="0"/>
        <w:adjustRightInd w:val="0"/>
        <w:ind w:left="5670"/>
        <w:outlineLvl w:val="0"/>
      </w:pPr>
      <w:r w:rsidRPr="00C05FC4">
        <w:t>муниципального района»</w:t>
      </w:r>
    </w:p>
    <w:p w:rsidR="006373C8" w:rsidRPr="00C05FC4" w:rsidRDefault="00743CFC" w:rsidP="006373C8">
      <w:pPr>
        <w:spacing w:after="240"/>
        <w:jc w:val="center"/>
        <w:rPr>
          <w:b/>
          <w:spacing w:val="-15"/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</w:t>
      </w:r>
      <w:r w:rsidRPr="00743CFC">
        <w:t xml:space="preserve">                 </w:t>
      </w:r>
      <w:r w:rsidR="006373C8" w:rsidRPr="00C05FC4">
        <w:t>от «</w:t>
      </w:r>
      <w:r w:rsidR="006373C8">
        <w:t>04</w:t>
      </w:r>
      <w:r w:rsidR="006373C8" w:rsidRPr="00C05FC4">
        <w:t xml:space="preserve">» </w:t>
      </w:r>
      <w:r w:rsidR="006373C8">
        <w:t>марта</w:t>
      </w:r>
      <w:r w:rsidR="006373C8" w:rsidRPr="00C05FC4">
        <w:t xml:space="preserve"> 201</w:t>
      </w:r>
      <w:r w:rsidR="006373C8">
        <w:t>6</w:t>
      </w:r>
      <w:r w:rsidR="006373C8" w:rsidRPr="00C05FC4">
        <w:t xml:space="preserve"> г. №</w:t>
      </w:r>
      <w:r w:rsidR="006373C8">
        <w:t>27</w:t>
      </w:r>
      <w:r w:rsidR="006373C8" w:rsidRPr="00C05FC4">
        <w:t>-п</w:t>
      </w:r>
    </w:p>
    <w:p w:rsidR="006373C8" w:rsidRPr="00C0647E" w:rsidRDefault="006373C8" w:rsidP="006373C8">
      <w:pPr>
        <w:pStyle w:val="2"/>
        <w:rPr>
          <w:szCs w:val="28"/>
        </w:rPr>
      </w:pPr>
    </w:p>
    <w:p w:rsidR="006373C8" w:rsidRPr="00C05FC4" w:rsidRDefault="006373C8" w:rsidP="006373C8">
      <w:pPr>
        <w:pStyle w:val="2"/>
        <w:jc w:val="center"/>
        <w:rPr>
          <w:b/>
          <w:szCs w:val="28"/>
        </w:rPr>
      </w:pPr>
      <w:r w:rsidRPr="00C05FC4">
        <w:rPr>
          <w:b/>
          <w:szCs w:val="28"/>
        </w:rPr>
        <w:t>П</w:t>
      </w:r>
      <w:r>
        <w:rPr>
          <w:b/>
          <w:szCs w:val="28"/>
        </w:rPr>
        <w:t>оложение</w:t>
      </w:r>
    </w:p>
    <w:p w:rsidR="006373C8" w:rsidRPr="00C05FC4" w:rsidRDefault="006373C8" w:rsidP="006373C8">
      <w:pPr>
        <w:pStyle w:val="2"/>
        <w:spacing w:after="120"/>
        <w:jc w:val="center"/>
        <w:rPr>
          <w:b/>
          <w:szCs w:val="28"/>
        </w:rPr>
      </w:pPr>
      <w:r w:rsidRPr="00C05FC4">
        <w:rPr>
          <w:rFonts w:eastAsia="MS Mincho"/>
          <w:b/>
          <w:szCs w:val="28"/>
          <w:lang w:eastAsia="en-US"/>
        </w:rPr>
        <w:t>об организации учёта детей, подлежащих обязательному обучению в образовательных учреждениях, реализующих образовательные программы начального общего, основного общего и среднего общего образования на территории Ачхой-Мартановского муниципального района.</w:t>
      </w:r>
    </w:p>
    <w:p w:rsidR="006373C8" w:rsidRPr="00AF4112" w:rsidRDefault="006373C8" w:rsidP="006373C8">
      <w:pPr>
        <w:pStyle w:val="2"/>
        <w:numPr>
          <w:ilvl w:val="0"/>
          <w:numId w:val="1"/>
        </w:numPr>
        <w:spacing w:after="120"/>
        <w:jc w:val="center"/>
        <w:rPr>
          <w:b/>
          <w:szCs w:val="28"/>
        </w:rPr>
      </w:pPr>
      <w:r w:rsidRPr="00AF4112">
        <w:rPr>
          <w:b/>
          <w:szCs w:val="28"/>
        </w:rPr>
        <w:t>Общие положения</w:t>
      </w:r>
    </w:p>
    <w:p w:rsidR="006373C8" w:rsidRDefault="006373C8" w:rsidP="006373C8">
      <w:pPr>
        <w:pStyle w:val="2"/>
        <w:numPr>
          <w:ilvl w:val="1"/>
          <w:numId w:val="1"/>
        </w:numPr>
        <w:spacing w:after="120"/>
        <w:ind w:left="709" w:hanging="709"/>
        <w:rPr>
          <w:szCs w:val="28"/>
        </w:rPr>
      </w:pPr>
      <w:r w:rsidRPr="00C0647E">
        <w:rPr>
          <w:szCs w:val="28"/>
        </w:rPr>
        <w:t xml:space="preserve">Настоящее Положение </w:t>
      </w:r>
      <w:r w:rsidRPr="00F5418E">
        <w:rPr>
          <w:rFonts w:eastAsia="MS Mincho"/>
          <w:szCs w:val="28"/>
          <w:lang w:eastAsia="en-US"/>
        </w:rPr>
        <w:t>об организации учёта детей, подлежащих обязательному обучению в образовательных учреждениях, реализующих образовательные программы начального общего, основного общего и среднего общего образования на территории Ачхой-Мартановского муниципального района</w:t>
      </w:r>
      <w:r>
        <w:rPr>
          <w:rFonts w:eastAsia="MS Mincho"/>
          <w:szCs w:val="28"/>
          <w:lang w:eastAsia="en-US"/>
        </w:rPr>
        <w:t xml:space="preserve"> (далее – Положение) </w:t>
      </w:r>
      <w:r w:rsidRPr="00F5418E">
        <w:rPr>
          <w:szCs w:val="28"/>
        </w:rPr>
        <w:t>разработано</w:t>
      </w:r>
      <w:r w:rsidRPr="00C0647E">
        <w:rPr>
          <w:szCs w:val="28"/>
        </w:rPr>
        <w:t xml:space="preserve"> в соответствии </w:t>
      </w:r>
      <w:r>
        <w:rPr>
          <w:szCs w:val="28"/>
        </w:rPr>
        <w:t xml:space="preserve"> с Конституцией Российской Федерации, федеральным законом РФ от 29.12.2013 г. №273-ФЗ «Об образовании в Российской Федерации», Федеральным законом от 24.07.1998 г. №124-ФЗ «Об основных гарантиях прав ребенка в Российской Федерации», Федеральным законом от 24.06.1999 г. №120-ФЗ «Об основах системы профилактики безнадзорности и правонарушений несовершеннолетних»</w:t>
      </w:r>
      <w:r w:rsidRPr="00C0647E">
        <w:rPr>
          <w:szCs w:val="28"/>
        </w:rPr>
        <w:t>.</w:t>
      </w:r>
    </w:p>
    <w:p w:rsidR="006373C8" w:rsidRDefault="006373C8" w:rsidP="006373C8">
      <w:pPr>
        <w:pStyle w:val="2"/>
        <w:numPr>
          <w:ilvl w:val="1"/>
          <w:numId w:val="1"/>
        </w:numPr>
        <w:spacing w:after="120"/>
        <w:ind w:left="709" w:hanging="709"/>
        <w:rPr>
          <w:szCs w:val="28"/>
        </w:rPr>
      </w:pPr>
      <w:r>
        <w:rPr>
          <w:szCs w:val="28"/>
        </w:rPr>
        <w:t>Настоящее Положение разработано в целях осуществления ежегодного персонального учёта детей, подлежащих обучению по образовательным программам начального общего, основного общего и среднего общего образования на территории Ачхой-Мартановского муниципального района.</w:t>
      </w:r>
    </w:p>
    <w:p w:rsidR="006373C8" w:rsidRDefault="006373C8" w:rsidP="006373C8">
      <w:pPr>
        <w:pStyle w:val="2"/>
        <w:numPr>
          <w:ilvl w:val="1"/>
          <w:numId w:val="1"/>
        </w:numPr>
        <w:spacing w:after="120"/>
        <w:ind w:left="709" w:hanging="709"/>
        <w:rPr>
          <w:szCs w:val="28"/>
        </w:rPr>
      </w:pPr>
      <w:r>
        <w:rPr>
          <w:szCs w:val="28"/>
        </w:rPr>
        <w:t>Обязательному е</w:t>
      </w:r>
      <w:r w:rsidRPr="007F3950">
        <w:rPr>
          <w:szCs w:val="28"/>
        </w:rPr>
        <w:t xml:space="preserve">жегодному персональному учету подлежат все дети </w:t>
      </w:r>
      <w:r>
        <w:rPr>
          <w:szCs w:val="28"/>
        </w:rPr>
        <w:t xml:space="preserve">в возрасте </w:t>
      </w:r>
      <w:r w:rsidRPr="007F3950">
        <w:rPr>
          <w:szCs w:val="28"/>
        </w:rPr>
        <w:t>от 0</w:t>
      </w:r>
      <w:r>
        <w:rPr>
          <w:szCs w:val="28"/>
        </w:rPr>
        <w:t xml:space="preserve"> до 18 лет, прожи</w:t>
      </w:r>
      <w:r w:rsidRPr="007F3950">
        <w:rPr>
          <w:szCs w:val="28"/>
        </w:rPr>
        <w:t xml:space="preserve">вающие (постоянно или временно) или пребывающие на территории </w:t>
      </w:r>
      <w:r>
        <w:rPr>
          <w:szCs w:val="28"/>
        </w:rPr>
        <w:t>Ачхой-Мартановского муниципального</w:t>
      </w:r>
      <w:r w:rsidRPr="007F3950">
        <w:rPr>
          <w:szCs w:val="28"/>
        </w:rPr>
        <w:t xml:space="preserve"> района независимо</w:t>
      </w:r>
      <w:r>
        <w:rPr>
          <w:szCs w:val="28"/>
        </w:rPr>
        <w:t xml:space="preserve"> от наличия (отсутствия) регистрации по месту жительства (пребывания) </w:t>
      </w:r>
      <w:r w:rsidRPr="007F3950">
        <w:rPr>
          <w:szCs w:val="28"/>
        </w:rPr>
        <w:t xml:space="preserve">в целях обеспечения </w:t>
      </w:r>
      <w:r>
        <w:rPr>
          <w:szCs w:val="28"/>
        </w:rPr>
        <w:t>их конституционного права на получение общего образования</w:t>
      </w:r>
      <w:r w:rsidRPr="007F3950">
        <w:rPr>
          <w:szCs w:val="28"/>
        </w:rPr>
        <w:t>.</w:t>
      </w:r>
    </w:p>
    <w:p w:rsidR="006373C8" w:rsidRDefault="006373C8" w:rsidP="006373C8">
      <w:pPr>
        <w:pStyle w:val="2"/>
        <w:numPr>
          <w:ilvl w:val="1"/>
          <w:numId w:val="1"/>
        </w:numPr>
        <w:spacing w:after="120"/>
        <w:ind w:left="709" w:hanging="709"/>
        <w:rPr>
          <w:szCs w:val="28"/>
        </w:rPr>
      </w:pPr>
      <w:r>
        <w:rPr>
          <w:szCs w:val="28"/>
        </w:rPr>
        <w:t>Выявление и учёт детей, подлежащих обязательному обучению по образовательным программам начального общего, основного общего и среднего общего образования, но не получающих общего образования,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6373C8" w:rsidRPr="007F3950" w:rsidRDefault="006373C8" w:rsidP="006373C8">
      <w:pPr>
        <w:pStyle w:val="2"/>
        <w:numPr>
          <w:ilvl w:val="1"/>
          <w:numId w:val="1"/>
        </w:numPr>
        <w:spacing w:after="120"/>
        <w:ind w:left="709" w:hanging="709"/>
        <w:rPr>
          <w:szCs w:val="28"/>
        </w:rPr>
      </w:pPr>
      <w:r>
        <w:rPr>
          <w:szCs w:val="28"/>
        </w:rPr>
        <w:t xml:space="preserve">Информация по учёту детей, собираемая в соответствии с настоящим Положением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27.07.2006 г. №149-ФЗ «Об информации, </w:t>
      </w:r>
      <w:r>
        <w:rPr>
          <w:szCs w:val="28"/>
        </w:rPr>
        <w:lastRenderedPageBreak/>
        <w:t>информационных технологиях и о защите информации», Федерального закона от 27.07.2006 г. №152-ФЗ «О персональных данных».</w:t>
      </w:r>
    </w:p>
    <w:p w:rsidR="006373C8" w:rsidRPr="00AF4112" w:rsidRDefault="006373C8" w:rsidP="006373C8">
      <w:pPr>
        <w:pStyle w:val="2"/>
        <w:numPr>
          <w:ilvl w:val="0"/>
          <w:numId w:val="1"/>
        </w:numPr>
        <w:spacing w:after="120"/>
        <w:jc w:val="center"/>
        <w:rPr>
          <w:b/>
          <w:szCs w:val="28"/>
        </w:rPr>
      </w:pPr>
      <w:r w:rsidRPr="00AF4112">
        <w:rPr>
          <w:b/>
          <w:szCs w:val="28"/>
        </w:rPr>
        <w:t>Организация работы по уч</w:t>
      </w:r>
      <w:r>
        <w:rPr>
          <w:b/>
          <w:szCs w:val="28"/>
        </w:rPr>
        <w:t>ё</w:t>
      </w:r>
      <w:r w:rsidRPr="00AF4112">
        <w:rPr>
          <w:b/>
          <w:szCs w:val="28"/>
        </w:rPr>
        <w:t>ту детей</w:t>
      </w:r>
    </w:p>
    <w:p w:rsidR="006373C8" w:rsidRDefault="006373C8" w:rsidP="006373C8">
      <w:pPr>
        <w:pStyle w:val="2"/>
        <w:numPr>
          <w:ilvl w:val="1"/>
          <w:numId w:val="1"/>
        </w:numPr>
        <w:spacing w:after="120"/>
        <w:ind w:left="709" w:hanging="709"/>
        <w:rPr>
          <w:szCs w:val="28"/>
        </w:rPr>
      </w:pPr>
      <w:r>
        <w:rPr>
          <w:szCs w:val="28"/>
        </w:rPr>
        <w:t>В целях организации достоверного и полного учёта детей, обеспечения их прав на получение общего образования соответствующего уровня за общеобразовательными учреждениями приказом МУ «Управление образования Ачхой-Мартановского муниципального района» закрепляются конкретные территории Ачхой-Мартановского муниципального района.</w:t>
      </w:r>
    </w:p>
    <w:p w:rsidR="006373C8" w:rsidRDefault="006373C8" w:rsidP="006373C8">
      <w:pPr>
        <w:pStyle w:val="2"/>
        <w:numPr>
          <w:ilvl w:val="1"/>
          <w:numId w:val="1"/>
        </w:numPr>
        <w:spacing w:after="120"/>
        <w:ind w:left="709" w:hanging="709"/>
        <w:rPr>
          <w:szCs w:val="28"/>
        </w:rPr>
      </w:pPr>
      <w:r>
        <w:rPr>
          <w:szCs w:val="28"/>
        </w:rPr>
        <w:t>Общеобразовательные учреждения несут ответственность за предоставление образования соответствующего уровня детям, проживающим на закрепленной за ними территории.</w:t>
      </w:r>
    </w:p>
    <w:p w:rsidR="006373C8" w:rsidRDefault="006373C8" w:rsidP="006373C8">
      <w:pPr>
        <w:pStyle w:val="2"/>
        <w:numPr>
          <w:ilvl w:val="1"/>
          <w:numId w:val="1"/>
        </w:numPr>
        <w:spacing w:after="120"/>
        <w:ind w:left="709" w:hanging="709"/>
        <w:rPr>
          <w:szCs w:val="28"/>
        </w:rPr>
      </w:pPr>
      <w:r w:rsidRPr="00C0647E">
        <w:rPr>
          <w:szCs w:val="28"/>
        </w:rPr>
        <w:t xml:space="preserve">Учет детей осуществляется ежегодно путем составления </w:t>
      </w:r>
      <w:r>
        <w:rPr>
          <w:szCs w:val="28"/>
        </w:rPr>
        <w:t>списков</w:t>
      </w:r>
      <w:r w:rsidRPr="00C0647E">
        <w:rPr>
          <w:szCs w:val="28"/>
        </w:rPr>
        <w:t xml:space="preserve"> детей в возрасте от 0 до 18 лет по месту их проживания (пребывания), подлежащих обучению, проверки факта обучения детей в </w:t>
      </w:r>
      <w:r>
        <w:rPr>
          <w:szCs w:val="28"/>
        </w:rPr>
        <w:t>обще</w:t>
      </w:r>
      <w:r w:rsidRPr="00C0647E">
        <w:rPr>
          <w:szCs w:val="28"/>
        </w:rPr>
        <w:t>образовательн</w:t>
      </w:r>
      <w:r>
        <w:rPr>
          <w:szCs w:val="28"/>
        </w:rPr>
        <w:t>ом</w:t>
      </w:r>
      <w:r w:rsidR="00743CFC">
        <w:rPr>
          <w:szCs w:val="28"/>
          <w:lang w:val="en-US"/>
        </w:rPr>
        <w:t>e</w:t>
      </w:r>
      <w:r w:rsidR="00743CFC" w:rsidRPr="00743CFC">
        <w:rPr>
          <w:szCs w:val="28"/>
        </w:rPr>
        <w:t xml:space="preserve"> </w:t>
      </w:r>
      <w:r>
        <w:rPr>
          <w:szCs w:val="28"/>
        </w:rPr>
        <w:t>учреждении</w:t>
      </w:r>
      <w:r w:rsidRPr="00C0647E">
        <w:rPr>
          <w:szCs w:val="28"/>
        </w:rPr>
        <w:t xml:space="preserve">, а также проверки приема и явки детей в </w:t>
      </w:r>
      <w:r>
        <w:rPr>
          <w:szCs w:val="28"/>
        </w:rPr>
        <w:t>обще</w:t>
      </w:r>
      <w:r w:rsidRPr="00C0647E">
        <w:rPr>
          <w:szCs w:val="28"/>
        </w:rPr>
        <w:t>образовательн</w:t>
      </w:r>
      <w:r>
        <w:rPr>
          <w:szCs w:val="28"/>
        </w:rPr>
        <w:t>о</w:t>
      </w:r>
      <w:r w:rsidRPr="00C0647E">
        <w:rPr>
          <w:szCs w:val="28"/>
        </w:rPr>
        <w:t xml:space="preserve">е </w:t>
      </w:r>
      <w:r>
        <w:rPr>
          <w:szCs w:val="28"/>
        </w:rPr>
        <w:t>учреждение</w:t>
      </w:r>
      <w:r w:rsidRPr="00C0647E">
        <w:rPr>
          <w:szCs w:val="28"/>
        </w:rPr>
        <w:t xml:space="preserve">. </w:t>
      </w:r>
    </w:p>
    <w:p w:rsidR="006373C8" w:rsidRDefault="006373C8" w:rsidP="006373C8">
      <w:pPr>
        <w:pStyle w:val="2"/>
        <w:numPr>
          <w:ilvl w:val="1"/>
          <w:numId w:val="1"/>
        </w:numPr>
        <w:spacing w:after="120"/>
        <w:ind w:left="709" w:hanging="709"/>
        <w:rPr>
          <w:szCs w:val="28"/>
        </w:rPr>
      </w:pPr>
      <w:r w:rsidRPr="00C0647E">
        <w:rPr>
          <w:szCs w:val="28"/>
        </w:rPr>
        <w:t>Организация и проведение учета детей по месту их проживания (пребывания) осуществля</w:t>
      </w:r>
      <w:r>
        <w:rPr>
          <w:szCs w:val="28"/>
        </w:rPr>
        <w:t>е</w:t>
      </w:r>
      <w:r w:rsidRPr="00C0647E">
        <w:rPr>
          <w:szCs w:val="28"/>
        </w:rPr>
        <w:t>тся рабоч</w:t>
      </w:r>
      <w:r>
        <w:rPr>
          <w:szCs w:val="28"/>
        </w:rPr>
        <w:t>ей</w:t>
      </w:r>
      <w:r w:rsidRPr="00C0647E">
        <w:rPr>
          <w:szCs w:val="28"/>
        </w:rPr>
        <w:t xml:space="preserve"> групп</w:t>
      </w:r>
      <w:r>
        <w:rPr>
          <w:szCs w:val="28"/>
        </w:rPr>
        <w:t>ой</w:t>
      </w:r>
      <w:r w:rsidRPr="00C0647E">
        <w:rPr>
          <w:szCs w:val="28"/>
        </w:rPr>
        <w:t>, созданн</w:t>
      </w:r>
      <w:r>
        <w:rPr>
          <w:szCs w:val="28"/>
        </w:rPr>
        <w:t>ой</w:t>
      </w:r>
      <w:r w:rsidRPr="00C0647E">
        <w:rPr>
          <w:szCs w:val="28"/>
        </w:rPr>
        <w:t xml:space="preserve"> при</w:t>
      </w:r>
      <w:r>
        <w:rPr>
          <w:szCs w:val="28"/>
        </w:rPr>
        <w:t xml:space="preserve">казом руководителя </w:t>
      </w:r>
      <w:r w:rsidRPr="00C0647E">
        <w:rPr>
          <w:szCs w:val="28"/>
        </w:rPr>
        <w:t>общеобразовательн</w:t>
      </w:r>
      <w:r>
        <w:rPr>
          <w:szCs w:val="28"/>
        </w:rPr>
        <w:t>ого</w:t>
      </w:r>
      <w:r w:rsidR="00743CFC" w:rsidRPr="00743CFC">
        <w:rPr>
          <w:szCs w:val="28"/>
        </w:rPr>
        <w:t xml:space="preserve"> </w:t>
      </w:r>
      <w:r>
        <w:rPr>
          <w:szCs w:val="28"/>
        </w:rPr>
        <w:t>учрежден</w:t>
      </w:r>
      <w:r w:rsidRPr="00C0647E">
        <w:rPr>
          <w:szCs w:val="28"/>
        </w:rPr>
        <w:t xml:space="preserve">ия, </w:t>
      </w:r>
      <w:r w:rsidRPr="00C97E88">
        <w:rPr>
          <w:szCs w:val="28"/>
        </w:rPr>
        <w:t>путем проведения обход</w:t>
      </w:r>
      <w:r>
        <w:rPr>
          <w:szCs w:val="28"/>
        </w:rPr>
        <w:t>а</w:t>
      </w:r>
      <w:r w:rsidR="00743CFC" w:rsidRPr="00743CFC">
        <w:rPr>
          <w:szCs w:val="28"/>
        </w:rPr>
        <w:t xml:space="preserve"> </w:t>
      </w:r>
      <w:r>
        <w:rPr>
          <w:szCs w:val="28"/>
        </w:rPr>
        <w:t>закрепленной за общеобразовательным учреждением территории</w:t>
      </w:r>
      <w:r w:rsidR="00743CFC" w:rsidRPr="00743CFC">
        <w:rPr>
          <w:szCs w:val="28"/>
        </w:rPr>
        <w:t xml:space="preserve"> </w:t>
      </w:r>
      <w:r>
        <w:rPr>
          <w:szCs w:val="28"/>
        </w:rPr>
        <w:t>Ачхой-Мартановского муниципального</w:t>
      </w:r>
      <w:r w:rsidRPr="00C97E88">
        <w:rPr>
          <w:szCs w:val="28"/>
        </w:rPr>
        <w:t xml:space="preserve"> района, проверки и сопоставления сведений о фактическом проживании (отсутствии) детей по месту жительства (пребывания)</w:t>
      </w:r>
      <w:r>
        <w:rPr>
          <w:szCs w:val="28"/>
        </w:rPr>
        <w:t>.</w:t>
      </w:r>
    </w:p>
    <w:p w:rsidR="006373C8" w:rsidRDefault="006373C8" w:rsidP="006373C8">
      <w:pPr>
        <w:pStyle w:val="2"/>
        <w:numPr>
          <w:ilvl w:val="1"/>
          <w:numId w:val="1"/>
        </w:numPr>
        <w:spacing w:after="120"/>
        <w:ind w:left="709" w:hanging="709"/>
        <w:rPr>
          <w:szCs w:val="28"/>
        </w:rPr>
      </w:pPr>
      <w:r w:rsidRPr="008E51C5">
        <w:rPr>
          <w:szCs w:val="28"/>
        </w:rPr>
        <w:t>Рабочие</w:t>
      </w:r>
      <w:r w:rsidR="00743CFC" w:rsidRPr="00743CFC">
        <w:rPr>
          <w:szCs w:val="28"/>
        </w:rPr>
        <w:t xml:space="preserve"> </w:t>
      </w:r>
      <w:r w:rsidRPr="008E51C5">
        <w:rPr>
          <w:szCs w:val="28"/>
        </w:rPr>
        <w:t>группы</w:t>
      </w:r>
      <w:r w:rsidR="00743CFC" w:rsidRPr="00743CFC">
        <w:rPr>
          <w:szCs w:val="28"/>
        </w:rPr>
        <w:t xml:space="preserve"> </w:t>
      </w:r>
      <w:r w:rsidRPr="008E51C5">
        <w:rPr>
          <w:szCs w:val="28"/>
        </w:rPr>
        <w:t>ежегодно в период с 1 января до 1 февраля составляют, а до 15 сентября уточняют, списки детей в возрасте от 0 до 18 лет по месту их проживания</w:t>
      </w:r>
      <w:r>
        <w:rPr>
          <w:szCs w:val="28"/>
        </w:rPr>
        <w:t>,</w:t>
      </w:r>
      <w:r w:rsidRPr="008E51C5">
        <w:rPr>
          <w:szCs w:val="28"/>
        </w:rPr>
        <w:t xml:space="preserve"> после чего два раза в год, а именно: 01 </w:t>
      </w:r>
      <w:r>
        <w:rPr>
          <w:szCs w:val="28"/>
        </w:rPr>
        <w:t>февраля</w:t>
      </w:r>
      <w:r w:rsidRPr="008E51C5">
        <w:rPr>
          <w:szCs w:val="28"/>
        </w:rPr>
        <w:t xml:space="preserve"> и 15 сентября предоставляют первичный, а в последнем случае, уточненный </w:t>
      </w:r>
      <w:r>
        <w:rPr>
          <w:szCs w:val="28"/>
        </w:rPr>
        <w:t>сводный отчёт об учёте</w:t>
      </w:r>
      <w:r w:rsidRPr="008E51C5">
        <w:rPr>
          <w:szCs w:val="28"/>
        </w:rPr>
        <w:t xml:space="preserve"> детей</w:t>
      </w:r>
      <w:r>
        <w:rPr>
          <w:szCs w:val="28"/>
        </w:rPr>
        <w:t>, проживающих на закрепленной за общеобразовательным учреждением</w:t>
      </w:r>
      <w:r w:rsidR="00743CFC" w:rsidRPr="00743CFC">
        <w:rPr>
          <w:szCs w:val="28"/>
        </w:rPr>
        <w:t xml:space="preserve"> </w:t>
      </w:r>
      <w:r>
        <w:rPr>
          <w:szCs w:val="28"/>
        </w:rPr>
        <w:t xml:space="preserve">территории, </w:t>
      </w:r>
      <w:r w:rsidRPr="008E51C5">
        <w:rPr>
          <w:szCs w:val="28"/>
        </w:rPr>
        <w:t xml:space="preserve">в </w:t>
      </w:r>
      <w:r>
        <w:rPr>
          <w:szCs w:val="28"/>
        </w:rPr>
        <w:t>МУ «У</w:t>
      </w:r>
      <w:r w:rsidRPr="008E51C5">
        <w:rPr>
          <w:szCs w:val="28"/>
        </w:rPr>
        <w:t xml:space="preserve">правление образования </w:t>
      </w:r>
      <w:r>
        <w:rPr>
          <w:szCs w:val="28"/>
        </w:rPr>
        <w:t>Ачхой-Мартановского муниципального</w:t>
      </w:r>
      <w:r w:rsidRPr="008E51C5">
        <w:rPr>
          <w:szCs w:val="28"/>
        </w:rPr>
        <w:t xml:space="preserve"> района</w:t>
      </w:r>
      <w:r>
        <w:rPr>
          <w:szCs w:val="28"/>
        </w:rPr>
        <w:t>»</w:t>
      </w:r>
      <w:r w:rsidRPr="008E51C5">
        <w:rPr>
          <w:szCs w:val="28"/>
        </w:rPr>
        <w:t xml:space="preserve"> для создания </w:t>
      </w:r>
      <w:r>
        <w:rPr>
          <w:szCs w:val="28"/>
        </w:rPr>
        <w:t>е</w:t>
      </w:r>
      <w:r w:rsidRPr="008E51C5">
        <w:rPr>
          <w:szCs w:val="28"/>
        </w:rPr>
        <w:t>дино</w:t>
      </w:r>
      <w:r>
        <w:rPr>
          <w:szCs w:val="28"/>
        </w:rPr>
        <w:t>го</w:t>
      </w:r>
      <w:r w:rsidRPr="008E51C5">
        <w:rPr>
          <w:szCs w:val="28"/>
        </w:rPr>
        <w:t xml:space="preserve"> информационно</w:t>
      </w:r>
      <w:r>
        <w:rPr>
          <w:szCs w:val="28"/>
        </w:rPr>
        <w:t>го</w:t>
      </w:r>
      <w:r w:rsidRPr="008E51C5">
        <w:rPr>
          <w:szCs w:val="28"/>
        </w:rPr>
        <w:t xml:space="preserve"> ба</w:t>
      </w:r>
      <w:r>
        <w:rPr>
          <w:szCs w:val="28"/>
        </w:rPr>
        <w:t>нка</w:t>
      </w:r>
      <w:r w:rsidRPr="008E51C5">
        <w:rPr>
          <w:szCs w:val="28"/>
        </w:rPr>
        <w:t xml:space="preserve"> данных на детей, подлежащих обучению</w:t>
      </w:r>
      <w:r>
        <w:rPr>
          <w:szCs w:val="28"/>
        </w:rPr>
        <w:t>.</w:t>
      </w:r>
    </w:p>
    <w:p w:rsidR="006373C8" w:rsidRDefault="006373C8" w:rsidP="006373C8">
      <w:pPr>
        <w:pStyle w:val="2"/>
        <w:numPr>
          <w:ilvl w:val="1"/>
          <w:numId w:val="1"/>
        </w:numPr>
        <w:ind w:left="709" w:hanging="709"/>
        <w:rPr>
          <w:szCs w:val="28"/>
        </w:rPr>
      </w:pPr>
      <w:r w:rsidRPr="00C0647E">
        <w:rPr>
          <w:szCs w:val="28"/>
        </w:rPr>
        <w:t xml:space="preserve">Источниками </w:t>
      </w:r>
      <w:r>
        <w:rPr>
          <w:szCs w:val="28"/>
        </w:rPr>
        <w:t>формирования единого информационного банка данных служат данные общеобразовательных учреждениях о детях:</w:t>
      </w:r>
    </w:p>
    <w:p w:rsidR="006373C8" w:rsidRDefault="006373C8" w:rsidP="006373C8">
      <w:pPr>
        <w:pStyle w:val="2"/>
        <w:numPr>
          <w:ilvl w:val="0"/>
          <w:numId w:val="2"/>
        </w:numPr>
        <w:rPr>
          <w:szCs w:val="28"/>
        </w:rPr>
      </w:pPr>
      <w:r>
        <w:rPr>
          <w:szCs w:val="28"/>
        </w:rPr>
        <w:t>в возрасте от 0 до 18 лет, проживающих на закрепленной за общеобразовательным учреждением территории;</w:t>
      </w:r>
    </w:p>
    <w:p w:rsidR="006373C8" w:rsidRDefault="006373C8" w:rsidP="006373C8">
      <w:pPr>
        <w:pStyle w:val="2"/>
        <w:numPr>
          <w:ilvl w:val="0"/>
          <w:numId w:val="2"/>
        </w:numPr>
        <w:rPr>
          <w:szCs w:val="28"/>
        </w:rPr>
      </w:pPr>
      <w:r>
        <w:rPr>
          <w:szCs w:val="28"/>
        </w:rPr>
        <w:t>обучающихся в данном общеобразовательном учреждении, вне зависимости от места их проживания;</w:t>
      </w:r>
    </w:p>
    <w:p w:rsidR="006373C8" w:rsidRDefault="006373C8" w:rsidP="006373C8">
      <w:pPr>
        <w:pStyle w:val="2"/>
        <w:numPr>
          <w:ilvl w:val="0"/>
          <w:numId w:val="2"/>
        </w:numPr>
        <w:rPr>
          <w:szCs w:val="28"/>
        </w:rPr>
      </w:pPr>
      <w:r>
        <w:rPr>
          <w:szCs w:val="28"/>
        </w:rPr>
        <w:t>обучающиеся в других общеобразовательных учреждениях, но проживающие на закрепленной территории;</w:t>
      </w:r>
    </w:p>
    <w:p w:rsidR="006373C8" w:rsidRDefault="006373C8" w:rsidP="006373C8">
      <w:pPr>
        <w:pStyle w:val="2"/>
        <w:numPr>
          <w:ilvl w:val="0"/>
          <w:numId w:val="2"/>
        </w:numPr>
        <w:rPr>
          <w:szCs w:val="28"/>
        </w:rPr>
      </w:pPr>
      <w:r>
        <w:rPr>
          <w:szCs w:val="28"/>
        </w:rPr>
        <w:t>достигших к началу учебного года 6 лет и 6 месяцев и подлежащих приёму в 1 класс в наступающем учебном году;</w:t>
      </w:r>
    </w:p>
    <w:p w:rsidR="006373C8" w:rsidRDefault="006373C8" w:rsidP="006373C8">
      <w:pPr>
        <w:pStyle w:val="2"/>
        <w:numPr>
          <w:ilvl w:val="0"/>
          <w:numId w:val="2"/>
        </w:numPr>
        <w:rPr>
          <w:szCs w:val="28"/>
        </w:rPr>
      </w:pPr>
      <w:r>
        <w:rPr>
          <w:szCs w:val="28"/>
        </w:rPr>
        <w:t>не получающих образование по состоянию здоровья;</w:t>
      </w:r>
    </w:p>
    <w:p w:rsidR="006373C8" w:rsidRDefault="006373C8" w:rsidP="006373C8">
      <w:pPr>
        <w:pStyle w:val="2"/>
        <w:numPr>
          <w:ilvl w:val="0"/>
          <w:numId w:val="2"/>
        </w:numPr>
        <w:rPr>
          <w:szCs w:val="28"/>
        </w:rPr>
      </w:pPr>
      <w:r>
        <w:rPr>
          <w:szCs w:val="28"/>
        </w:rPr>
        <w:t>не имеющих общего образования и не обучающихся в нарушении закона;</w:t>
      </w:r>
    </w:p>
    <w:p w:rsidR="006373C8" w:rsidRDefault="006373C8" w:rsidP="006373C8">
      <w:pPr>
        <w:pStyle w:val="2"/>
        <w:numPr>
          <w:ilvl w:val="0"/>
          <w:numId w:val="2"/>
        </w:numPr>
        <w:spacing w:after="120"/>
        <w:rPr>
          <w:szCs w:val="28"/>
        </w:rPr>
      </w:pPr>
      <w:r>
        <w:rPr>
          <w:szCs w:val="28"/>
        </w:rPr>
        <w:lastRenderedPageBreak/>
        <w:t xml:space="preserve">не посещающих или систематически пропускающих по неуважительным причинам учебные занятия.                                                       </w:t>
      </w:r>
    </w:p>
    <w:p w:rsidR="006373C8" w:rsidRDefault="006373C8" w:rsidP="006373C8">
      <w:pPr>
        <w:pStyle w:val="2"/>
        <w:numPr>
          <w:ilvl w:val="1"/>
          <w:numId w:val="1"/>
        </w:numPr>
        <w:spacing w:after="120"/>
        <w:ind w:left="709" w:hanging="709"/>
        <w:rPr>
          <w:szCs w:val="28"/>
        </w:rPr>
      </w:pPr>
      <w:r>
        <w:rPr>
          <w:szCs w:val="28"/>
        </w:rPr>
        <w:t xml:space="preserve">Данные о детях, получаемые в соответствии с п. 2.6. настоящего Положения оформляются рабочей группой списками, содержащими персональные данные о детях, сформированными в алфавитном порядке по годам рождения </w:t>
      </w:r>
      <w:r w:rsidRPr="000602C2">
        <w:rPr>
          <w:i/>
          <w:szCs w:val="28"/>
        </w:rPr>
        <w:t>(Приложение 1)</w:t>
      </w:r>
      <w:r>
        <w:rPr>
          <w:szCs w:val="28"/>
        </w:rPr>
        <w:t>.</w:t>
      </w:r>
    </w:p>
    <w:p w:rsidR="006373C8" w:rsidRDefault="006373C8" w:rsidP="006373C8">
      <w:pPr>
        <w:pStyle w:val="2"/>
        <w:numPr>
          <w:ilvl w:val="1"/>
          <w:numId w:val="1"/>
        </w:numPr>
        <w:spacing w:after="120"/>
        <w:ind w:left="709" w:hanging="709"/>
        <w:rPr>
          <w:szCs w:val="28"/>
        </w:rPr>
      </w:pPr>
      <w:r w:rsidRPr="004569F3">
        <w:rPr>
          <w:szCs w:val="28"/>
        </w:rPr>
        <w:t>О</w:t>
      </w:r>
      <w:r>
        <w:rPr>
          <w:szCs w:val="28"/>
        </w:rPr>
        <w:t>бще</w:t>
      </w:r>
      <w:r w:rsidRPr="004569F3">
        <w:rPr>
          <w:szCs w:val="28"/>
        </w:rPr>
        <w:t>образовательн</w:t>
      </w:r>
      <w:r>
        <w:rPr>
          <w:szCs w:val="28"/>
        </w:rPr>
        <w:t>ы</w:t>
      </w:r>
      <w:r w:rsidRPr="004569F3">
        <w:rPr>
          <w:szCs w:val="28"/>
        </w:rPr>
        <w:t>е учреждени</w:t>
      </w:r>
      <w:r>
        <w:rPr>
          <w:szCs w:val="28"/>
        </w:rPr>
        <w:t>я</w:t>
      </w:r>
      <w:r w:rsidRPr="004569F3">
        <w:rPr>
          <w:szCs w:val="28"/>
        </w:rPr>
        <w:t xml:space="preserve"> формиру</w:t>
      </w:r>
      <w:r>
        <w:rPr>
          <w:szCs w:val="28"/>
        </w:rPr>
        <w:t>ю</w:t>
      </w:r>
      <w:r w:rsidRPr="004569F3">
        <w:rPr>
          <w:szCs w:val="28"/>
        </w:rPr>
        <w:t xml:space="preserve">т сводный отчёт </w:t>
      </w:r>
      <w:proofErr w:type="gramStart"/>
      <w:r>
        <w:rPr>
          <w:szCs w:val="28"/>
        </w:rPr>
        <w:t>и  пред</w:t>
      </w:r>
      <w:r w:rsidRPr="004569F3">
        <w:rPr>
          <w:szCs w:val="28"/>
        </w:rPr>
        <w:t>ставля</w:t>
      </w:r>
      <w:r>
        <w:rPr>
          <w:szCs w:val="28"/>
        </w:rPr>
        <w:t>ют</w:t>
      </w:r>
      <w:proofErr w:type="gramEnd"/>
      <w:r w:rsidRPr="004569F3">
        <w:rPr>
          <w:szCs w:val="28"/>
        </w:rPr>
        <w:t xml:space="preserve"> в МУ «Управление образования Ачхой-Мартановского муниципального района» в электронном виде и на бумажном носителе, заверенные подписью руководителя и печатью </w:t>
      </w:r>
      <w:r>
        <w:rPr>
          <w:szCs w:val="28"/>
        </w:rPr>
        <w:t xml:space="preserve">образовательного </w:t>
      </w:r>
      <w:r w:rsidRPr="004569F3">
        <w:rPr>
          <w:szCs w:val="28"/>
        </w:rPr>
        <w:t>учреждения</w:t>
      </w:r>
      <w:r w:rsidRPr="00A31860">
        <w:rPr>
          <w:i/>
          <w:szCs w:val="28"/>
        </w:rPr>
        <w:t>(Приложение 2</w:t>
      </w:r>
      <w:r>
        <w:rPr>
          <w:i/>
          <w:szCs w:val="28"/>
        </w:rPr>
        <w:t>, 3</w:t>
      </w:r>
      <w:r w:rsidRPr="00A31860">
        <w:rPr>
          <w:i/>
          <w:szCs w:val="28"/>
        </w:rPr>
        <w:t>)</w:t>
      </w:r>
      <w:r w:rsidRPr="004569F3">
        <w:rPr>
          <w:szCs w:val="28"/>
        </w:rPr>
        <w:t>.</w:t>
      </w:r>
    </w:p>
    <w:p w:rsidR="006373C8" w:rsidRDefault="006373C8" w:rsidP="006373C8">
      <w:pPr>
        <w:pStyle w:val="2"/>
        <w:numPr>
          <w:ilvl w:val="1"/>
          <w:numId w:val="1"/>
        </w:numPr>
        <w:spacing w:after="120"/>
        <w:ind w:left="709" w:hanging="709"/>
        <w:rPr>
          <w:szCs w:val="28"/>
        </w:rPr>
      </w:pPr>
      <w:r>
        <w:rPr>
          <w:szCs w:val="28"/>
        </w:rPr>
        <w:t xml:space="preserve">Общеобразовательные учреждения ведут документацию по учёту и движению обучающихся (включая вопросы приёма, перевода, выбытия, исключения) и предоставляют отчёт 3 раза в год: на начало учебного года, за полугодие, на конец учебного года </w:t>
      </w:r>
      <w:r w:rsidRPr="007809FB">
        <w:rPr>
          <w:i/>
          <w:szCs w:val="28"/>
        </w:rPr>
        <w:t xml:space="preserve">(форма ОШ-1, ОШ-3; Приложение </w:t>
      </w:r>
      <w:r>
        <w:rPr>
          <w:i/>
          <w:szCs w:val="28"/>
        </w:rPr>
        <w:t>4</w:t>
      </w:r>
      <w:r w:rsidRPr="007809FB">
        <w:rPr>
          <w:i/>
          <w:szCs w:val="28"/>
        </w:rPr>
        <w:t>)</w:t>
      </w:r>
      <w:r>
        <w:rPr>
          <w:szCs w:val="28"/>
        </w:rPr>
        <w:t>.</w:t>
      </w:r>
    </w:p>
    <w:p w:rsidR="006373C8" w:rsidRDefault="006373C8" w:rsidP="006373C8">
      <w:pPr>
        <w:pStyle w:val="2"/>
        <w:numPr>
          <w:ilvl w:val="1"/>
          <w:numId w:val="1"/>
        </w:numPr>
        <w:spacing w:after="120"/>
        <w:ind w:left="709" w:hanging="709"/>
        <w:rPr>
          <w:szCs w:val="28"/>
        </w:rPr>
      </w:pPr>
      <w:r w:rsidRPr="005408BE">
        <w:rPr>
          <w:szCs w:val="28"/>
        </w:rPr>
        <w:t xml:space="preserve">Общеобразовательные учреждения осуществляют систематический контроль за посещением занятий обучающимися, имеющими проблемы в поведении, обучении, развитии и социальной адаптации и предоставляют отчёт об обучающихся, не посещающих или систематически пропускающих по неуважительным причинам занятия в образовательном учреждении, 4 раза в год: по итогам учебной четверти </w:t>
      </w:r>
      <w:r w:rsidRPr="005408BE">
        <w:rPr>
          <w:i/>
          <w:szCs w:val="28"/>
        </w:rPr>
        <w:t>(</w:t>
      </w:r>
      <w:r>
        <w:rPr>
          <w:i/>
          <w:szCs w:val="28"/>
        </w:rPr>
        <w:t xml:space="preserve">форма 1-НД; </w:t>
      </w:r>
      <w:r w:rsidRPr="005408BE">
        <w:rPr>
          <w:i/>
          <w:szCs w:val="28"/>
        </w:rPr>
        <w:t xml:space="preserve">Приложение </w:t>
      </w:r>
      <w:r>
        <w:rPr>
          <w:i/>
          <w:szCs w:val="28"/>
        </w:rPr>
        <w:t>5, 6</w:t>
      </w:r>
      <w:r w:rsidRPr="005408BE">
        <w:rPr>
          <w:i/>
          <w:szCs w:val="28"/>
        </w:rPr>
        <w:t>)</w:t>
      </w:r>
      <w:r w:rsidRPr="005408BE">
        <w:rPr>
          <w:szCs w:val="28"/>
        </w:rPr>
        <w:t>.</w:t>
      </w:r>
    </w:p>
    <w:p w:rsidR="006373C8" w:rsidRDefault="006373C8" w:rsidP="006373C8">
      <w:pPr>
        <w:pStyle w:val="2"/>
        <w:numPr>
          <w:ilvl w:val="1"/>
          <w:numId w:val="1"/>
        </w:numPr>
        <w:ind w:left="709" w:hanging="709"/>
        <w:rPr>
          <w:szCs w:val="28"/>
        </w:rPr>
      </w:pPr>
      <w:r w:rsidRPr="006215AB">
        <w:rPr>
          <w:szCs w:val="28"/>
        </w:rPr>
        <w:t xml:space="preserve">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</w:t>
      </w:r>
      <w:r>
        <w:rPr>
          <w:szCs w:val="28"/>
        </w:rPr>
        <w:t xml:space="preserve">своих </w:t>
      </w:r>
      <w:r w:rsidRPr="006215AB">
        <w:rPr>
          <w:szCs w:val="28"/>
        </w:rPr>
        <w:t xml:space="preserve">детей, </w:t>
      </w:r>
      <w:r>
        <w:rPr>
          <w:szCs w:val="28"/>
        </w:rPr>
        <w:t>образовательное учреждение:</w:t>
      </w:r>
    </w:p>
    <w:p w:rsidR="006373C8" w:rsidRDefault="006373C8" w:rsidP="006373C8">
      <w:pPr>
        <w:pStyle w:val="2"/>
        <w:numPr>
          <w:ilvl w:val="0"/>
          <w:numId w:val="3"/>
        </w:numPr>
        <w:rPr>
          <w:szCs w:val="28"/>
        </w:rPr>
      </w:pPr>
      <w:r>
        <w:rPr>
          <w:szCs w:val="28"/>
        </w:rPr>
        <w:t>незамедлительно принимает меры по взаимодействию с родителями (законными представителями) для организации обучения несовершеннолетних;</w:t>
      </w:r>
    </w:p>
    <w:p w:rsidR="006373C8" w:rsidRDefault="006373C8" w:rsidP="006373C8">
      <w:pPr>
        <w:pStyle w:val="2"/>
        <w:numPr>
          <w:ilvl w:val="0"/>
          <w:numId w:val="3"/>
        </w:numPr>
        <w:rPr>
          <w:szCs w:val="28"/>
        </w:rPr>
      </w:pPr>
      <w:r>
        <w:rPr>
          <w:szCs w:val="28"/>
        </w:rPr>
        <w:t>информирует МУ «Управление образования Ачхой-Мартановского муниципального района» о выявленных детях и принятых мерах по организации обучения для указанных детей (с какого числа, класс, форма обучения);</w:t>
      </w:r>
    </w:p>
    <w:p w:rsidR="006373C8" w:rsidRPr="006215AB" w:rsidRDefault="006373C8" w:rsidP="006373C8">
      <w:pPr>
        <w:pStyle w:val="2"/>
        <w:numPr>
          <w:ilvl w:val="0"/>
          <w:numId w:val="3"/>
        </w:numPr>
        <w:spacing w:after="120"/>
        <w:rPr>
          <w:szCs w:val="28"/>
        </w:rPr>
      </w:pPr>
      <w:r w:rsidRPr="006215AB">
        <w:rPr>
          <w:szCs w:val="28"/>
        </w:rPr>
        <w:t xml:space="preserve">информирует об этом комиссию по делам несовершенно​летних и защите их прав для принятия мер </w:t>
      </w:r>
      <w:r>
        <w:rPr>
          <w:szCs w:val="28"/>
        </w:rPr>
        <w:t>воздействия</w:t>
      </w:r>
      <w:r w:rsidRPr="006215AB">
        <w:rPr>
          <w:szCs w:val="28"/>
        </w:rPr>
        <w:t xml:space="preserve"> соответствии с действующим законодательством.</w:t>
      </w:r>
    </w:p>
    <w:p w:rsidR="006373C8" w:rsidRDefault="006373C8" w:rsidP="006373C8">
      <w:pPr>
        <w:pStyle w:val="2"/>
        <w:ind w:left="709"/>
        <w:rPr>
          <w:szCs w:val="28"/>
        </w:rPr>
      </w:pPr>
      <w:bookmarkStart w:id="0" w:name="_GoBack"/>
      <w:bookmarkEnd w:id="0"/>
    </w:p>
    <w:sectPr w:rsidR="006373C8" w:rsidSect="005A3880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DF6"/>
    <w:multiLevelType w:val="hybridMultilevel"/>
    <w:tmpl w:val="9D1228FE"/>
    <w:lvl w:ilvl="0" w:tplc="D4A444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7120"/>
    <w:multiLevelType w:val="hybridMultilevel"/>
    <w:tmpl w:val="06C41100"/>
    <w:lvl w:ilvl="0" w:tplc="F642F3B4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27D6863"/>
    <w:multiLevelType w:val="hybridMultilevel"/>
    <w:tmpl w:val="1F7AE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A432D"/>
    <w:multiLevelType w:val="hybridMultilevel"/>
    <w:tmpl w:val="8EB42EA8"/>
    <w:lvl w:ilvl="0" w:tplc="A5482C72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AF5A18"/>
    <w:multiLevelType w:val="hybridMultilevel"/>
    <w:tmpl w:val="D272FAD4"/>
    <w:lvl w:ilvl="0" w:tplc="27821F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A35FE4"/>
    <w:multiLevelType w:val="hybridMultilevel"/>
    <w:tmpl w:val="E9F4E940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65054E8"/>
    <w:multiLevelType w:val="multilevel"/>
    <w:tmpl w:val="65EC6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43597A56"/>
    <w:multiLevelType w:val="hybridMultilevel"/>
    <w:tmpl w:val="0E008582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D2A09E8"/>
    <w:multiLevelType w:val="hybridMultilevel"/>
    <w:tmpl w:val="A16427CE"/>
    <w:lvl w:ilvl="0" w:tplc="E12C10F4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B7859CE"/>
    <w:multiLevelType w:val="hybridMultilevel"/>
    <w:tmpl w:val="EBF0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C8"/>
    <w:rsid w:val="0000496E"/>
    <w:rsid w:val="000D1990"/>
    <w:rsid w:val="000D731B"/>
    <w:rsid w:val="00101899"/>
    <w:rsid w:val="00107EC1"/>
    <w:rsid w:val="0013350A"/>
    <w:rsid w:val="0017164F"/>
    <w:rsid w:val="001A1C2A"/>
    <w:rsid w:val="001E4F6F"/>
    <w:rsid w:val="0024389B"/>
    <w:rsid w:val="00262F98"/>
    <w:rsid w:val="00281FC9"/>
    <w:rsid w:val="00296787"/>
    <w:rsid w:val="00333D59"/>
    <w:rsid w:val="00395454"/>
    <w:rsid w:val="004018B4"/>
    <w:rsid w:val="00402842"/>
    <w:rsid w:val="00440C4D"/>
    <w:rsid w:val="0045355D"/>
    <w:rsid w:val="004A36D3"/>
    <w:rsid w:val="004C7F9E"/>
    <w:rsid w:val="004E72DA"/>
    <w:rsid w:val="005149D8"/>
    <w:rsid w:val="00543CE2"/>
    <w:rsid w:val="0059341E"/>
    <w:rsid w:val="00594983"/>
    <w:rsid w:val="005A3880"/>
    <w:rsid w:val="005A7525"/>
    <w:rsid w:val="005E0292"/>
    <w:rsid w:val="00613698"/>
    <w:rsid w:val="00616750"/>
    <w:rsid w:val="006373C8"/>
    <w:rsid w:val="006C38AD"/>
    <w:rsid w:val="006E4D79"/>
    <w:rsid w:val="0074318D"/>
    <w:rsid w:val="00743CFC"/>
    <w:rsid w:val="00773EE0"/>
    <w:rsid w:val="00821FA2"/>
    <w:rsid w:val="00841664"/>
    <w:rsid w:val="0084656C"/>
    <w:rsid w:val="008B0C86"/>
    <w:rsid w:val="00911910"/>
    <w:rsid w:val="009319BC"/>
    <w:rsid w:val="00947485"/>
    <w:rsid w:val="00975CBF"/>
    <w:rsid w:val="00987F1D"/>
    <w:rsid w:val="00995C5D"/>
    <w:rsid w:val="009D0638"/>
    <w:rsid w:val="009F3C5A"/>
    <w:rsid w:val="00A75D6B"/>
    <w:rsid w:val="00A84957"/>
    <w:rsid w:val="00A93DF1"/>
    <w:rsid w:val="00AF7EFD"/>
    <w:rsid w:val="00B17FCC"/>
    <w:rsid w:val="00B33FD0"/>
    <w:rsid w:val="00B43892"/>
    <w:rsid w:val="00B57770"/>
    <w:rsid w:val="00B8338F"/>
    <w:rsid w:val="00C426D7"/>
    <w:rsid w:val="00C716AC"/>
    <w:rsid w:val="00C77BFE"/>
    <w:rsid w:val="00D32575"/>
    <w:rsid w:val="00D84CF0"/>
    <w:rsid w:val="00DD1196"/>
    <w:rsid w:val="00E22CE1"/>
    <w:rsid w:val="00E364DA"/>
    <w:rsid w:val="00E576C8"/>
    <w:rsid w:val="00EC4DAB"/>
    <w:rsid w:val="00F71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3D79"/>
  <w15:docId w15:val="{D247E190-03E1-479B-B993-A0D3399E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373C8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373C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AZA</cp:lastModifiedBy>
  <cp:revision>2</cp:revision>
  <cp:lastPrinted>2017-02-01T10:29:00Z</cp:lastPrinted>
  <dcterms:created xsi:type="dcterms:W3CDTF">2017-03-02T12:35:00Z</dcterms:created>
  <dcterms:modified xsi:type="dcterms:W3CDTF">2017-03-02T12:35:00Z</dcterms:modified>
</cp:coreProperties>
</file>